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17A4" w:rsidRPr="007F17A4" w:rsidRDefault="007F17A4">
      <w:pPr>
        <w:pStyle w:val="ConsPlusNormal"/>
        <w:outlineLvl w:val="0"/>
        <w:rPr>
          <w:rFonts w:ascii="Times New Roman" w:hAnsi="Times New Roman" w:cs="Times New Roman"/>
          <w:sz w:val="28"/>
          <w:szCs w:val="28"/>
        </w:rPr>
      </w:pPr>
      <w:r w:rsidRPr="007F17A4">
        <w:rPr>
          <w:rFonts w:ascii="Times New Roman" w:hAnsi="Times New Roman" w:cs="Times New Roman"/>
          <w:sz w:val="28"/>
          <w:szCs w:val="28"/>
        </w:rPr>
        <w:t>Зарегистрировано в Минюсте России 28 марта 2016 г. N 41584</w:t>
      </w:r>
    </w:p>
    <w:p w:rsidR="007F17A4" w:rsidRPr="007F17A4" w:rsidRDefault="007F17A4">
      <w:pPr>
        <w:pStyle w:val="ConsPlusNormal"/>
        <w:pBdr>
          <w:top w:val="single" w:sz="6" w:space="0" w:color="auto"/>
        </w:pBdr>
        <w:spacing w:before="100" w:after="100"/>
        <w:jc w:val="both"/>
        <w:rPr>
          <w:rFonts w:ascii="Times New Roman" w:hAnsi="Times New Roman" w:cs="Times New Roman"/>
          <w:sz w:val="28"/>
          <w:szCs w:val="28"/>
        </w:rPr>
      </w:pPr>
    </w:p>
    <w:p w:rsidR="007F17A4" w:rsidRPr="007F17A4" w:rsidRDefault="007F17A4">
      <w:pPr>
        <w:pStyle w:val="ConsPlusTitle"/>
        <w:jc w:val="center"/>
        <w:rPr>
          <w:rFonts w:ascii="Times New Roman" w:hAnsi="Times New Roman" w:cs="Times New Roman"/>
          <w:sz w:val="28"/>
          <w:szCs w:val="28"/>
        </w:rPr>
      </w:pPr>
      <w:bookmarkStart w:id="0" w:name="_GoBack"/>
      <w:bookmarkEnd w:id="0"/>
      <w:r w:rsidRPr="007F17A4">
        <w:rPr>
          <w:rFonts w:ascii="Times New Roman" w:hAnsi="Times New Roman" w:cs="Times New Roman"/>
          <w:sz w:val="28"/>
          <w:szCs w:val="28"/>
        </w:rPr>
        <w:t>МИНИСТЕРСТВО ФИНАНСОВ РОССИЙСКОЙ ФЕДЕРАЦИИ</w:t>
      </w:r>
    </w:p>
    <w:p w:rsidR="007F17A4" w:rsidRPr="007F17A4" w:rsidRDefault="007F17A4">
      <w:pPr>
        <w:pStyle w:val="ConsPlusTitle"/>
        <w:jc w:val="center"/>
        <w:rPr>
          <w:rFonts w:ascii="Times New Roman" w:hAnsi="Times New Roman" w:cs="Times New Roman"/>
          <w:sz w:val="28"/>
          <w:szCs w:val="28"/>
        </w:rPr>
      </w:pPr>
      <w:r w:rsidRPr="007F17A4">
        <w:rPr>
          <w:rFonts w:ascii="Times New Roman" w:hAnsi="Times New Roman" w:cs="Times New Roman"/>
          <w:sz w:val="28"/>
          <w:szCs w:val="28"/>
        </w:rPr>
        <w:t>ФЕДЕРАЛЬНОЕ КАЗНАЧЕЙСТВО</w:t>
      </w:r>
    </w:p>
    <w:p w:rsidR="007F17A4" w:rsidRPr="007F17A4" w:rsidRDefault="007F17A4">
      <w:pPr>
        <w:pStyle w:val="ConsPlusTitle"/>
        <w:jc w:val="center"/>
        <w:rPr>
          <w:rFonts w:ascii="Times New Roman" w:hAnsi="Times New Roman" w:cs="Times New Roman"/>
          <w:sz w:val="28"/>
          <w:szCs w:val="28"/>
        </w:rPr>
      </w:pPr>
    </w:p>
    <w:p w:rsidR="007F17A4" w:rsidRPr="007F17A4" w:rsidRDefault="007F17A4">
      <w:pPr>
        <w:pStyle w:val="ConsPlusTitle"/>
        <w:jc w:val="center"/>
        <w:rPr>
          <w:rFonts w:ascii="Times New Roman" w:hAnsi="Times New Roman" w:cs="Times New Roman"/>
          <w:sz w:val="28"/>
          <w:szCs w:val="28"/>
        </w:rPr>
      </w:pPr>
      <w:r w:rsidRPr="007F17A4">
        <w:rPr>
          <w:rFonts w:ascii="Times New Roman" w:hAnsi="Times New Roman" w:cs="Times New Roman"/>
          <w:sz w:val="28"/>
          <w:szCs w:val="28"/>
        </w:rPr>
        <w:t>ПРИКАЗ</w:t>
      </w:r>
    </w:p>
    <w:p w:rsidR="007F17A4" w:rsidRPr="007F17A4" w:rsidRDefault="007F17A4">
      <w:pPr>
        <w:pStyle w:val="ConsPlusTitle"/>
        <w:jc w:val="center"/>
        <w:rPr>
          <w:rFonts w:ascii="Times New Roman" w:hAnsi="Times New Roman" w:cs="Times New Roman"/>
          <w:sz w:val="28"/>
          <w:szCs w:val="28"/>
        </w:rPr>
      </w:pPr>
      <w:r w:rsidRPr="007F17A4">
        <w:rPr>
          <w:rFonts w:ascii="Times New Roman" w:hAnsi="Times New Roman" w:cs="Times New Roman"/>
          <w:sz w:val="28"/>
          <w:szCs w:val="28"/>
        </w:rPr>
        <w:t>от 29 февраля 2016 г. N 5н</w:t>
      </w:r>
    </w:p>
    <w:p w:rsidR="007F17A4" w:rsidRPr="007F17A4" w:rsidRDefault="007F17A4">
      <w:pPr>
        <w:pStyle w:val="ConsPlusTitle"/>
        <w:jc w:val="center"/>
        <w:rPr>
          <w:rFonts w:ascii="Times New Roman" w:hAnsi="Times New Roman" w:cs="Times New Roman"/>
          <w:sz w:val="28"/>
          <w:szCs w:val="28"/>
        </w:rPr>
      </w:pPr>
    </w:p>
    <w:p w:rsidR="007F17A4" w:rsidRPr="007F17A4" w:rsidRDefault="007F17A4">
      <w:pPr>
        <w:pStyle w:val="ConsPlusTitle"/>
        <w:jc w:val="center"/>
        <w:rPr>
          <w:rFonts w:ascii="Times New Roman" w:hAnsi="Times New Roman" w:cs="Times New Roman"/>
          <w:sz w:val="28"/>
          <w:szCs w:val="28"/>
        </w:rPr>
      </w:pPr>
      <w:r w:rsidRPr="007F17A4">
        <w:rPr>
          <w:rFonts w:ascii="Times New Roman" w:hAnsi="Times New Roman" w:cs="Times New Roman"/>
          <w:sz w:val="28"/>
          <w:szCs w:val="28"/>
        </w:rPr>
        <w:t>ОБ УТВЕРЖДЕНИИ ФОРМ ОТЧЕТНОСТИ,</w:t>
      </w:r>
    </w:p>
    <w:p w:rsidR="007F17A4" w:rsidRPr="007F17A4" w:rsidRDefault="007F17A4">
      <w:pPr>
        <w:pStyle w:val="ConsPlusTitle"/>
        <w:jc w:val="center"/>
        <w:rPr>
          <w:rFonts w:ascii="Times New Roman" w:hAnsi="Times New Roman" w:cs="Times New Roman"/>
          <w:sz w:val="28"/>
          <w:szCs w:val="28"/>
        </w:rPr>
      </w:pPr>
      <w:proofErr w:type="gramStart"/>
      <w:r w:rsidRPr="007F17A4">
        <w:rPr>
          <w:rFonts w:ascii="Times New Roman" w:hAnsi="Times New Roman" w:cs="Times New Roman"/>
          <w:sz w:val="28"/>
          <w:szCs w:val="28"/>
        </w:rPr>
        <w:t>ПРЕДСТАВЛЯЕМОЙ ТЕРРИТОРИАЛЬНЫМИ ОРГАНАМИ ФЕДЕРАЛЬНОГО</w:t>
      </w:r>
      <w:r>
        <w:rPr>
          <w:rFonts w:ascii="Times New Roman" w:hAnsi="Times New Roman" w:cs="Times New Roman"/>
          <w:sz w:val="28"/>
          <w:szCs w:val="28"/>
        </w:rPr>
        <w:t xml:space="preserve"> </w:t>
      </w:r>
      <w:r w:rsidRPr="007F17A4">
        <w:rPr>
          <w:rFonts w:ascii="Times New Roman" w:hAnsi="Times New Roman" w:cs="Times New Roman"/>
          <w:sz w:val="28"/>
          <w:szCs w:val="28"/>
        </w:rPr>
        <w:t>КАЗНАЧЕЙСТВА ПО КАЗНАЧЕЙСКОМУ СОПРОВОЖДЕНИЮ ГОСУДАРСТВЕННЫХ</w:t>
      </w:r>
      <w:r>
        <w:rPr>
          <w:rFonts w:ascii="Times New Roman" w:hAnsi="Times New Roman" w:cs="Times New Roman"/>
          <w:sz w:val="28"/>
          <w:szCs w:val="28"/>
        </w:rPr>
        <w:t xml:space="preserve"> </w:t>
      </w:r>
      <w:r w:rsidRPr="007F17A4">
        <w:rPr>
          <w:rFonts w:ascii="Times New Roman" w:hAnsi="Times New Roman" w:cs="Times New Roman"/>
          <w:sz w:val="28"/>
          <w:szCs w:val="28"/>
        </w:rPr>
        <w:t>КОНТРАКТОВ (КОНТРАКТОВ, ДОГОВОРОВ, СОГЛАШЕНИЙ)</w:t>
      </w:r>
      <w:proofErr w:type="gramEnd"/>
    </w:p>
    <w:p w:rsidR="007F17A4" w:rsidRPr="007F17A4" w:rsidRDefault="007F17A4">
      <w:pPr>
        <w:pStyle w:val="ConsPlusNormal"/>
        <w:jc w:val="both"/>
        <w:rPr>
          <w:rFonts w:ascii="Times New Roman" w:hAnsi="Times New Roman" w:cs="Times New Roman"/>
          <w:sz w:val="28"/>
          <w:szCs w:val="28"/>
        </w:rPr>
      </w:pPr>
    </w:p>
    <w:p w:rsidR="007F17A4" w:rsidRPr="007F17A4" w:rsidRDefault="007F17A4">
      <w:pPr>
        <w:pStyle w:val="ConsPlusNormal"/>
        <w:ind w:firstLine="540"/>
        <w:jc w:val="both"/>
        <w:rPr>
          <w:rFonts w:ascii="Times New Roman" w:hAnsi="Times New Roman" w:cs="Times New Roman"/>
          <w:sz w:val="28"/>
          <w:szCs w:val="28"/>
        </w:rPr>
      </w:pPr>
      <w:proofErr w:type="gramStart"/>
      <w:r w:rsidRPr="007F17A4">
        <w:rPr>
          <w:rFonts w:ascii="Times New Roman" w:hAnsi="Times New Roman" w:cs="Times New Roman"/>
          <w:sz w:val="28"/>
          <w:szCs w:val="28"/>
        </w:rPr>
        <w:t xml:space="preserve">В соответствии с </w:t>
      </w:r>
      <w:hyperlink r:id="rId5" w:history="1">
        <w:r w:rsidRPr="007F17A4">
          <w:rPr>
            <w:rFonts w:ascii="Times New Roman" w:hAnsi="Times New Roman" w:cs="Times New Roman"/>
            <w:color w:val="0000FF"/>
            <w:sz w:val="28"/>
            <w:szCs w:val="28"/>
          </w:rPr>
          <w:t>пунктами 31</w:t>
        </w:r>
      </w:hyperlink>
      <w:r w:rsidRPr="007F17A4">
        <w:rPr>
          <w:rFonts w:ascii="Times New Roman" w:hAnsi="Times New Roman" w:cs="Times New Roman"/>
          <w:sz w:val="28"/>
          <w:szCs w:val="28"/>
        </w:rPr>
        <w:t xml:space="preserve">, </w:t>
      </w:r>
      <w:hyperlink r:id="rId6" w:history="1">
        <w:r w:rsidRPr="007F17A4">
          <w:rPr>
            <w:rFonts w:ascii="Times New Roman" w:hAnsi="Times New Roman" w:cs="Times New Roman"/>
            <w:color w:val="0000FF"/>
            <w:sz w:val="28"/>
            <w:szCs w:val="28"/>
          </w:rPr>
          <w:t>32</w:t>
        </w:r>
      </w:hyperlink>
      <w:r w:rsidRPr="007F17A4">
        <w:rPr>
          <w:rFonts w:ascii="Times New Roman" w:hAnsi="Times New Roman" w:cs="Times New Roman"/>
          <w:sz w:val="28"/>
          <w:szCs w:val="28"/>
        </w:rPr>
        <w:t xml:space="preserve"> Правил казначейского сопровождения в 2016 году государственных контрактов, договоров (соглашений), а также контрактов, договоров, соглашений, заключенных в рамках их исполнения, утвержденных постановлением Правительства Российской Федерации от 4 февраля 2016 г. N 70 (Официальный интернет-портал правовой информации http://www.pravo.gov.ru, 8 февраля 2016 г. N 0001201602080010) (далее - Правила), приказываю:</w:t>
      </w:r>
      <w:proofErr w:type="gramEnd"/>
    </w:p>
    <w:p w:rsidR="007F17A4" w:rsidRPr="007F17A4" w:rsidRDefault="007F17A4">
      <w:pPr>
        <w:pStyle w:val="ConsPlusNormal"/>
        <w:ind w:firstLine="540"/>
        <w:jc w:val="both"/>
        <w:rPr>
          <w:rFonts w:ascii="Times New Roman" w:hAnsi="Times New Roman" w:cs="Times New Roman"/>
          <w:sz w:val="28"/>
          <w:szCs w:val="28"/>
        </w:rPr>
      </w:pPr>
      <w:r w:rsidRPr="007F17A4">
        <w:rPr>
          <w:rFonts w:ascii="Times New Roman" w:hAnsi="Times New Roman" w:cs="Times New Roman"/>
          <w:sz w:val="28"/>
          <w:szCs w:val="28"/>
        </w:rPr>
        <w:t>1. Утвердить прилагаемые:</w:t>
      </w:r>
    </w:p>
    <w:p w:rsidR="007F17A4" w:rsidRPr="007F17A4" w:rsidRDefault="007F17A4">
      <w:pPr>
        <w:pStyle w:val="ConsPlusNormal"/>
        <w:ind w:firstLine="540"/>
        <w:jc w:val="both"/>
        <w:rPr>
          <w:rFonts w:ascii="Times New Roman" w:hAnsi="Times New Roman" w:cs="Times New Roman"/>
          <w:sz w:val="28"/>
          <w:szCs w:val="28"/>
        </w:rPr>
      </w:pPr>
      <w:r w:rsidRPr="007F17A4">
        <w:rPr>
          <w:rFonts w:ascii="Times New Roman" w:hAnsi="Times New Roman" w:cs="Times New Roman"/>
          <w:sz w:val="28"/>
          <w:szCs w:val="28"/>
        </w:rPr>
        <w:t xml:space="preserve">форму отчета об исполнении государственных контрактов (контрактов, договоров) по направлениям расходования средств авансовых платежей согласно </w:t>
      </w:r>
      <w:hyperlink w:anchor="P35" w:history="1">
        <w:r w:rsidRPr="007F17A4">
          <w:rPr>
            <w:rFonts w:ascii="Times New Roman" w:hAnsi="Times New Roman" w:cs="Times New Roman"/>
            <w:color w:val="0000FF"/>
            <w:sz w:val="28"/>
            <w:szCs w:val="28"/>
          </w:rPr>
          <w:t>приложению N 1</w:t>
        </w:r>
      </w:hyperlink>
      <w:r w:rsidRPr="007F17A4">
        <w:rPr>
          <w:rFonts w:ascii="Times New Roman" w:hAnsi="Times New Roman" w:cs="Times New Roman"/>
          <w:sz w:val="28"/>
          <w:szCs w:val="28"/>
        </w:rPr>
        <w:t xml:space="preserve"> к настоящему приказу;</w:t>
      </w:r>
    </w:p>
    <w:p w:rsidR="007F17A4" w:rsidRPr="007F17A4" w:rsidRDefault="007F17A4">
      <w:pPr>
        <w:pStyle w:val="ConsPlusNormal"/>
        <w:ind w:firstLine="540"/>
        <w:jc w:val="both"/>
        <w:rPr>
          <w:rFonts w:ascii="Times New Roman" w:hAnsi="Times New Roman" w:cs="Times New Roman"/>
          <w:sz w:val="28"/>
          <w:szCs w:val="28"/>
        </w:rPr>
      </w:pPr>
      <w:r w:rsidRPr="007F17A4">
        <w:rPr>
          <w:rFonts w:ascii="Times New Roman" w:hAnsi="Times New Roman" w:cs="Times New Roman"/>
          <w:sz w:val="28"/>
          <w:szCs w:val="28"/>
        </w:rPr>
        <w:t xml:space="preserve">форму отчета о перечислении субсидий организациям, бюджетных инвестиций, взносов в уставный (складочный) капитал юридических лиц согласно </w:t>
      </w:r>
      <w:hyperlink w:anchor="P237" w:history="1">
        <w:r w:rsidRPr="007F17A4">
          <w:rPr>
            <w:rFonts w:ascii="Times New Roman" w:hAnsi="Times New Roman" w:cs="Times New Roman"/>
            <w:color w:val="0000FF"/>
            <w:sz w:val="28"/>
            <w:szCs w:val="28"/>
          </w:rPr>
          <w:t>приложению N 2</w:t>
        </w:r>
      </w:hyperlink>
      <w:r w:rsidRPr="007F17A4">
        <w:rPr>
          <w:rFonts w:ascii="Times New Roman" w:hAnsi="Times New Roman" w:cs="Times New Roman"/>
          <w:sz w:val="28"/>
          <w:szCs w:val="28"/>
        </w:rPr>
        <w:t xml:space="preserve"> к настоящему приказу;</w:t>
      </w:r>
    </w:p>
    <w:p w:rsidR="007F17A4" w:rsidRPr="007F17A4" w:rsidRDefault="007F17A4">
      <w:pPr>
        <w:pStyle w:val="ConsPlusNormal"/>
        <w:ind w:firstLine="540"/>
        <w:jc w:val="both"/>
        <w:rPr>
          <w:rFonts w:ascii="Times New Roman" w:hAnsi="Times New Roman" w:cs="Times New Roman"/>
          <w:sz w:val="28"/>
          <w:szCs w:val="28"/>
        </w:rPr>
      </w:pPr>
      <w:r w:rsidRPr="007F17A4">
        <w:rPr>
          <w:rFonts w:ascii="Times New Roman" w:hAnsi="Times New Roman" w:cs="Times New Roman"/>
          <w:sz w:val="28"/>
          <w:szCs w:val="28"/>
        </w:rPr>
        <w:t xml:space="preserve">форму отчета о нарушениях, установленных территориальными органами Федерального казначейства по результатам проверок документов при казначейском сопровождении государственного контракта (контракта, договора), согласно </w:t>
      </w:r>
      <w:hyperlink w:anchor="P443" w:history="1">
        <w:r w:rsidRPr="007F17A4">
          <w:rPr>
            <w:rFonts w:ascii="Times New Roman" w:hAnsi="Times New Roman" w:cs="Times New Roman"/>
            <w:color w:val="0000FF"/>
            <w:sz w:val="28"/>
            <w:szCs w:val="28"/>
          </w:rPr>
          <w:t>приложению N 3</w:t>
        </w:r>
      </w:hyperlink>
      <w:r w:rsidRPr="007F17A4">
        <w:rPr>
          <w:rFonts w:ascii="Times New Roman" w:hAnsi="Times New Roman" w:cs="Times New Roman"/>
          <w:sz w:val="28"/>
          <w:szCs w:val="28"/>
        </w:rPr>
        <w:t xml:space="preserve"> к настоящему приказу.</w:t>
      </w:r>
    </w:p>
    <w:p w:rsidR="007F17A4" w:rsidRPr="007F17A4" w:rsidRDefault="007F17A4">
      <w:pPr>
        <w:pStyle w:val="ConsPlusNormal"/>
        <w:ind w:firstLine="540"/>
        <w:jc w:val="both"/>
        <w:rPr>
          <w:rFonts w:ascii="Times New Roman" w:hAnsi="Times New Roman" w:cs="Times New Roman"/>
          <w:sz w:val="28"/>
          <w:szCs w:val="28"/>
        </w:rPr>
      </w:pPr>
      <w:r w:rsidRPr="007F17A4">
        <w:rPr>
          <w:rFonts w:ascii="Times New Roman" w:hAnsi="Times New Roman" w:cs="Times New Roman"/>
          <w:sz w:val="28"/>
          <w:szCs w:val="28"/>
        </w:rPr>
        <w:t xml:space="preserve">2. Установить, что по запросам лиц, указанных в </w:t>
      </w:r>
      <w:hyperlink r:id="rId7" w:history="1">
        <w:r w:rsidRPr="007F17A4">
          <w:rPr>
            <w:rFonts w:ascii="Times New Roman" w:hAnsi="Times New Roman" w:cs="Times New Roman"/>
            <w:color w:val="0000FF"/>
            <w:sz w:val="28"/>
            <w:szCs w:val="28"/>
          </w:rPr>
          <w:t>пункте 31</w:t>
        </w:r>
      </w:hyperlink>
      <w:r w:rsidRPr="007F17A4">
        <w:rPr>
          <w:rFonts w:ascii="Times New Roman" w:hAnsi="Times New Roman" w:cs="Times New Roman"/>
          <w:sz w:val="28"/>
          <w:szCs w:val="28"/>
        </w:rPr>
        <w:t xml:space="preserve"> Правил, и в сроки, установленные запросом, территориальные органы Федерального казначейства представляют данным лицам сводный отчет о движении денежных средств по государственному контракту (контракту, договору, соглашению) согласно </w:t>
      </w:r>
      <w:hyperlink w:anchor="P695" w:history="1">
        <w:r w:rsidRPr="007F17A4">
          <w:rPr>
            <w:rFonts w:ascii="Times New Roman" w:hAnsi="Times New Roman" w:cs="Times New Roman"/>
            <w:color w:val="0000FF"/>
            <w:sz w:val="28"/>
            <w:szCs w:val="28"/>
          </w:rPr>
          <w:t>приложению N 4</w:t>
        </w:r>
      </w:hyperlink>
      <w:r w:rsidRPr="007F17A4">
        <w:rPr>
          <w:rFonts w:ascii="Times New Roman" w:hAnsi="Times New Roman" w:cs="Times New Roman"/>
          <w:sz w:val="28"/>
          <w:szCs w:val="28"/>
        </w:rPr>
        <w:t xml:space="preserve"> к настоящему приказу.</w:t>
      </w:r>
    </w:p>
    <w:p w:rsidR="007F17A4" w:rsidRPr="007F17A4" w:rsidRDefault="007F17A4">
      <w:pPr>
        <w:pStyle w:val="ConsPlusNormal"/>
        <w:ind w:firstLine="540"/>
        <w:jc w:val="both"/>
        <w:rPr>
          <w:rFonts w:ascii="Times New Roman" w:hAnsi="Times New Roman" w:cs="Times New Roman"/>
          <w:sz w:val="28"/>
          <w:szCs w:val="28"/>
        </w:rPr>
      </w:pPr>
      <w:r w:rsidRPr="007F17A4">
        <w:rPr>
          <w:rFonts w:ascii="Times New Roman" w:hAnsi="Times New Roman" w:cs="Times New Roman"/>
          <w:sz w:val="28"/>
          <w:szCs w:val="28"/>
        </w:rPr>
        <w:t xml:space="preserve">3. </w:t>
      </w:r>
      <w:proofErr w:type="gramStart"/>
      <w:r w:rsidRPr="007F17A4">
        <w:rPr>
          <w:rFonts w:ascii="Times New Roman" w:hAnsi="Times New Roman" w:cs="Times New Roman"/>
          <w:sz w:val="28"/>
          <w:szCs w:val="28"/>
        </w:rPr>
        <w:t>Контроль за</w:t>
      </w:r>
      <w:proofErr w:type="gramEnd"/>
      <w:r w:rsidRPr="007F17A4">
        <w:rPr>
          <w:rFonts w:ascii="Times New Roman" w:hAnsi="Times New Roman" w:cs="Times New Roman"/>
          <w:sz w:val="28"/>
          <w:szCs w:val="28"/>
        </w:rPr>
        <w:t xml:space="preserve"> исполнением настоящего приказа возложить на заместителя руководителя Федерального казначейства А.Ю. Демидова.</w:t>
      </w:r>
    </w:p>
    <w:p w:rsidR="007F17A4" w:rsidRPr="007F17A4" w:rsidRDefault="007F17A4">
      <w:pPr>
        <w:pStyle w:val="ConsPlusNormal"/>
        <w:jc w:val="both"/>
        <w:rPr>
          <w:rFonts w:ascii="Times New Roman" w:hAnsi="Times New Roman" w:cs="Times New Roman"/>
          <w:sz w:val="28"/>
          <w:szCs w:val="28"/>
        </w:rPr>
      </w:pPr>
    </w:p>
    <w:p w:rsidR="007F17A4" w:rsidRPr="007F17A4" w:rsidRDefault="007F17A4">
      <w:pPr>
        <w:pStyle w:val="ConsPlusNormal"/>
        <w:jc w:val="right"/>
        <w:rPr>
          <w:rFonts w:ascii="Times New Roman" w:hAnsi="Times New Roman" w:cs="Times New Roman"/>
          <w:sz w:val="28"/>
          <w:szCs w:val="28"/>
        </w:rPr>
      </w:pPr>
      <w:r w:rsidRPr="007F17A4">
        <w:rPr>
          <w:rFonts w:ascii="Times New Roman" w:hAnsi="Times New Roman" w:cs="Times New Roman"/>
          <w:sz w:val="28"/>
          <w:szCs w:val="28"/>
        </w:rPr>
        <w:t>Руководитель</w:t>
      </w:r>
    </w:p>
    <w:p w:rsidR="007F17A4" w:rsidRPr="007F17A4" w:rsidRDefault="007F17A4">
      <w:pPr>
        <w:pStyle w:val="ConsPlusNormal"/>
        <w:jc w:val="right"/>
        <w:rPr>
          <w:rFonts w:ascii="Times New Roman" w:hAnsi="Times New Roman" w:cs="Times New Roman"/>
          <w:sz w:val="28"/>
          <w:szCs w:val="28"/>
        </w:rPr>
      </w:pPr>
      <w:r w:rsidRPr="007F17A4">
        <w:rPr>
          <w:rFonts w:ascii="Times New Roman" w:hAnsi="Times New Roman" w:cs="Times New Roman"/>
          <w:sz w:val="28"/>
          <w:szCs w:val="28"/>
        </w:rPr>
        <w:t>Р.Е.АРТЮХИН</w:t>
      </w:r>
    </w:p>
    <w:p w:rsidR="007F17A4" w:rsidRPr="007F17A4" w:rsidRDefault="007F17A4">
      <w:pPr>
        <w:pStyle w:val="ConsPlusNormal"/>
        <w:jc w:val="both"/>
        <w:rPr>
          <w:rFonts w:ascii="Times New Roman" w:hAnsi="Times New Roman" w:cs="Times New Roman"/>
          <w:sz w:val="28"/>
          <w:szCs w:val="28"/>
        </w:rPr>
      </w:pPr>
    </w:p>
    <w:p w:rsidR="007F17A4" w:rsidRPr="007F17A4" w:rsidRDefault="007F17A4">
      <w:pPr>
        <w:rPr>
          <w:rFonts w:ascii="Times New Roman" w:hAnsi="Times New Roman" w:cs="Times New Roman"/>
          <w:sz w:val="28"/>
          <w:szCs w:val="28"/>
        </w:rPr>
        <w:sectPr w:rsidR="007F17A4" w:rsidRPr="007F17A4" w:rsidSect="007F17A4">
          <w:pgSz w:w="11906" w:h="16840"/>
          <w:pgMar w:top="1134" w:right="567" w:bottom="1134" w:left="1134" w:header="708" w:footer="708" w:gutter="0"/>
          <w:cols w:space="708"/>
          <w:docGrid w:linePitch="360"/>
        </w:sectPr>
      </w:pPr>
    </w:p>
    <w:p w:rsidR="007F17A4" w:rsidRPr="007F17A4" w:rsidRDefault="007F17A4">
      <w:pPr>
        <w:pStyle w:val="ConsPlusNormal"/>
        <w:jc w:val="right"/>
        <w:outlineLvl w:val="1"/>
        <w:rPr>
          <w:rFonts w:ascii="Times New Roman" w:hAnsi="Times New Roman" w:cs="Times New Roman"/>
          <w:sz w:val="28"/>
          <w:szCs w:val="28"/>
        </w:rPr>
      </w:pPr>
      <w:r w:rsidRPr="007F17A4">
        <w:rPr>
          <w:rFonts w:ascii="Times New Roman" w:hAnsi="Times New Roman" w:cs="Times New Roman"/>
          <w:sz w:val="28"/>
          <w:szCs w:val="28"/>
        </w:rPr>
        <w:lastRenderedPageBreak/>
        <w:t>Приложение</w:t>
      </w:r>
    </w:p>
    <w:p w:rsidR="007F17A4" w:rsidRPr="007F17A4" w:rsidRDefault="007F17A4">
      <w:pPr>
        <w:pStyle w:val="ConsPlusNormal"/>
        <w:jc w:val="right"/>
        <w:rPr>
          <w:rFonts w:ascii="Times New Roman" w:hAnsi="Times New Roman" w:cs="Times New Roman"/>
          <w:sz w:val="28"/>
          <w:szCs w:val="28"/>
        </w:rPr>
      </w:pPr>
      <w:r w:rsidRPr="007F17A4">
        <w:rPr>
          <w:rFonts w:ascii="Times New Roman" w:hAnsi="Times New Roman" w:cs="Times New Roman"/>
          <w:sz w:val="28"/>
          <w:szCs w:val="28"/>
        </w:rPr>
        <w:t xml:space="preserve">к Отчету об исполнении </w:t>
      </w:r>
      <w:proofErr w:type="gramStart"/>
      <w:r w:rsidRPr="007F17A4">
        <w:rPr>
          <w:rFonts w:ascii="Times New Roman" w:hAnsi="Times New Roman" w:cs="Times New Roman"/>
          <w:sz w:val="28"/>
          <w:szCs w:val="28"/>
        </w:rPr>
        <w:t>государственных</w:t>
      </w:r>
      <w:proofErr w:type="gramEnd"/>
    </w:p>
    <w:p w:rsidR="007F17A4" w:rsidRPr="007F17A4" w:rsidRDefault="007F17A4">
      <w:pPr>
        <w:pStyle w:val="ConsPlusNormal"/>
        <w:jc w:val="right"/>
        <w:rPr>
          <w:rFonts w:ascii="Times New Roman" w:hAnsi="Times New Roman" w:cs="Times New Roman"/>
          <w:sz w:val="28"/>
          <w:szCs w:val="28"/>
        </w:rPr>
      </w:pPr>
      <w:r w:rsidRPr="007F17A4">
        <w:rPr>
          <w:rFonts w:ascii="Times New Roman" w:hAnsi="Times New Roman" w:cs="Times New Roman"/>
          <w:sz w:val="28"/>
          <w:szCs w:val="28"/>
        </w:rPr>
        <w:t>контрактов (контрактов, договоров)</w:t>
      </w:r>
    </w:p>
    <w:p w:rsidR="007F17A4" w:rsidRPr="007F17A4" w:rsidRDefault="007F17A4">
      <w:pPr>
        <w:pStyle w:val="ConsPlusNormal"/>
        <w:jc w:val="right"/>
        <w:rPr>
          <w:rFonts w:ascii="Times New Roman" w:hAnsi="Times New Roman" w:cs="Times New Roman"/>
          <w:sz w:val="28"/>
          <w:szCs w:val="28"/>
        </w:rPr>
      </w:pPr>
      <w:r w:rsidRPr="007F17A4">
        <w:rPr>
          <w:rFonts w:ascii="Times New Roman" w:hAnsi="Times New Roman" w:cs="Times New Roman"/>
          <w:sz w:val="28"/>
          <w:szCs w:val="28"/>
        </w:rPr>
        <w:t>по направлениям расходования</w:t>
      </w:r>
    </w:p>
    <w:p w:rsidR="007F17A4" w:rsidRPr="007F17A4" w:rsidRDefault="007F17A4">
      <w:pPr>
        <w:pStyle w:val="ConsPlusNormal"/>
        <w:jc w:val="right"/>
        <w:rPr>
          <w:rFonts w:ascii="Times New Roman" w:hAnsi="Times New Roman" w:cs="Times New Roman"/>
          <w:sz w:val="28"/>
          <w:szCs w:val="28"/>
        </w:rPr>
      </w:pPr>
      <w:r w:rsidRPr="007F17A4">
        <w:rPr>
          <w:rFonts w:ascii="Times New Roman" w:hAnsi="Times New Roman" w:cs="Times New Roman"/>
          <w:sz w:val="28"/>
          <w:szCs w:val="28"/>
        </w:rPr>
        <w:t>средств авансовых платежей</w:t>
      </w:r>
    </w:p>
    <w:p w:rsidR="007F17A4" w:rsidRPr="007F17A4" w:rsidRDefault="007F17A4">
      <w:pPr>
        <w:pStyle w:val="ConsPlusNormal"/>
        <w:jc w:val="right"/>
        <w:rPr>
          <w:rFonts w:ascii="Times New Roman" w:hAnsi="Times New Roman" w:cs="Times New Roman"/>
          <w:sz w:val="28"/>
          <w:szCs w:val="28"/>
        </w:rPr>
      </w:pPr>
      <w:r w:rsidRPr="007F17A4">
        <w:rPr>
          <w:rFonts w:ascii="Times New Roman" w:hAnsi="Times New Roman" w:cs="Times New Roman"/>
          <w:sz w:val="28"/>
          <w:szCs w:val="28"/>
        </w:rPr>
        <w:t>(код формы по ОКУД 0506606)</w:t>
      </w:r>
    </w:p>
    <w:p w:rsidR="007F17A4" w:rsidRPr="007F17A4" w:rsidRDefault="007F17A4">
      <w:pPr>
        <w:pStyle w:val="ConsPlusNormal"/>
        <w:jc w:val="both"/>
        <w:rPr>
          <w:rFonts w:ascii="Times New Roman" w:hAnsi="Times New Roman" w:cs="Times New Roman"/>
          <w:sz w:val="28"/>
          <w:szCs w:val="28"/>
        </w:rPr>
      </w:pPr>
    </w:p>
    <w:p w:rsidR="007F17A4" w:rsidRPr="007F17A4" w:rsidRDefault="007F17A4">
      <w:pPr>
        <w:pStyle w:val="ConsPlusNormal"/>
        <w:jc w:val="center"/>
        <w:rPr>
          <w:rFonts w:ascii="Times New Roman" w:hAnsi="Times New Roman" w:cs="Times New Roman"/>
          <w:sz w:val="28"/>
          <w:szCs w:val="28"/>
        </w:rPr>
      </w:pPr>
      <w:r w:rsidRPr="007F17A4">
        <w:rPr>
          <w:rFonts w:ascii="Times New Roman" w:hAnsi="Times New Roman" w:cs="Times New Roman"/>
          <w:sz w:val="28"/>
          <w:szCs w:val="28"/>
        </w:rPr>
        <w:t>МЕТОДИЧЕСКИЕ РЕКОМЕНДАЦИИ</w:t>
      </w:r>
    </w:p>
    <w:p w:rsidR="007F17A4" w:rsidRPr="007F17A4" w:rsidRDefault="007F17A4">
      <w:pPr>
        <w:pStyle w:val="ConsPlusNormal"/>
        <w:jc w:val="center"/>
        <w:rPr>
          <w:rFonts w:ascii="Times New Roman" w:hAnsi="Times New Roman" w:cs="Times New Roman"/>
          <w:sz w:val="28"/>
          <w:szCs w:val="28"/>
        </w:rPr>
      </w:pPr>
      <w:r w:rsidRPr="007F17A4">
        <w:rPr>
          <w:rFonts w:ascii="Times New Roman" w:hAnsi="Times New Roman" w:cs="Times New Roman"/>
          <w:sz w:val="28"/>
          <w:szCs w:val="28"/>
        </w:rPr>
        <w:t xml:space="preserve">ПО ЗАПОЛНЕНИЮ ОТЧЕТА ОБ ИСПОЛНЕНИИ </w:t>
      </w:r>
      <w:proofErr w:type="gramStart"/>
      <w:r w:rsidRPr="007F17A4">
        <w:rPr>
          <w:rFonts w:ascii="Times New Roman" w:hAnsi="Times New Roman" w:cs="Times New Roman"/>
          <w:sz w:val="28"/>
          <w:szCs w:val="28"/>
        </w:rPr>
        <w:t>ГОСУДАРСТВЕННЫХ</w:t>
      </w:r>
      <w:proofErr w:type="gramEnd"/>
    </w:p>
    <w:p w:rsidR="007F17A4" w:rsidRPr="007F17A4" w:rsidRDefault="007F17A4">
      <w:pPr>
        <w:pStyle w:val="ConsPlusNormal"/>
        <w:jc w:val="center"/>
        <w:rPr>
          <w:rFonts w:ascii="Times New Roman" w:hAnsi="Times New Roman" w:cs="Times New Roman"/>
          <w:sz w:val="28"/>
          <w:szCs w:val="28"/>
        </w:rPr>
      </w:pPr>
      <w:r w:rsidRPr="007F17A4">
        <w:rPr>
          <w:rFonts w:ascii="Times New Roman" w:hAnsi="Times New Roman" w:cs="Times New Roman"/>
          <w:sz w:val="28"/>
          <w:szCs w:val="28"/>
        </w:rPr>
        <w:t>КОНТРАКТОВ (КОНТРАКТОВ, ДОГОВОРОВ) ПО НАПРАВЛЕНИЯМ</w:t>
      </w:r>
    </w:p>
    <w:p w:rsidR="007F17A4" w:rsidRPr="007F17A4" w:rsidRDefault="007F17A4">
      <w:pPr>
        <w:pStyle w:val="ConsPlusNormal"/>
        <w:jc w:val="center"/>
        <w:rPr>
          <w:rFonts w:ascii="Times New Roman" w:hAnsi="Times New Roman" w:cs="Times New Roman"/>
          <w:sz w:val="28"/>
          <w:szCs w:val="28"/>
        </w:rPr>
      </w:pPr>
      <w:r w:rsidRPr="007F17A4">
        <w:rPr>
          <w:rFonts w:ascii="Times New Roman" w:hAnsi="Times New Roman" w:cs="Times New Roman"/>
          <w:sz w:val="28"/>
          <w:szCs w:val="28"/>
        </w:rPr>
        <w:t>РАСХОДОВАНИЯ СРЕДСТВ АВАНСОВЫХ ПЛАТЕЖЕЙ</w:t>
      </w:r>
    </w:p>
    <w:p w:rsidR="007F17A4" w:rsidRPr="007F17A4" w:rsidRDefault="007F17A4">
      <w:pPr>
        <w:pStyle w:val="ConsPlusNormal"/>
        <w:jc w:val="both"/>
        <w:rPr>
          <w:rFonts w:ascii="Times New Roman" w:hAnsi="Times New Roman" w:cs="Times New Roman"/>
          <w:sz w:val="28"/>
          <w:szCs w:val="28"/>
        </w:rPr>
      </w:pPr>
    </w:p>
    <w:p w:rsidR="007F17A4" w:rsidRPr="007F17A4" w:rsidRDefault="007F17A4">
      <w:pPr>
        <w:pStyle w:val="ConsPlusNormal"/>
        <w:ind w:firstLine="540"/>
        <w:jc w:val="both"/>
        <w:rPr>
          <w:rFonts w:ascii="Times New Roman" w:hAnsi="Times New Roman" w:cs="Times New Roman"/>
          <w:sz w:val="28"/>
          <w:szCs w:val="28"/>
        </w:rPr>
      </w:pPr>
      <w:proofErr w:type="gramStart"/>
      <w:r w:rsidRPr="007F17A4">
        <w:rPr>
          <w:rFonts w:ascii="Times New Roman" w:hAnsi="Times New Roman" w:cs="Times New Roman"/>
          <w:sz w:val="28"/>
          <w:szCs w:val="28"/>
        </w:rPr>
        <w:t>При казначейском сопровождении государственных контрактов о поставке товаров, выполнении работ, оказании услуг (за исключением государственных контрактов, заключаемых в целях реализации государственного оборонного заказа и государственных контрактов, исполнение которых подлежит банковскому сопровождению в соответствии с законодательством Российской Федерации о контрактной системе в сфере закупок, товаров, работ и услуг для обеспечения государственных и муниципальных нужд) на сумму более 100 000 тыс. рублей</w:t>
      </w:r>
      <w:proofErr w:type="gramEnd"/>
      <w:r w:rsidRPr="007F17A4">
        <w:rPr>
          <w:rFonts w:ascii="Times New Roman" w:hAnsi="Times New Roman" w:cs="Times New Roman"/>
          <w:sz w:val="28"/>
          <w:szCs w:val="28"/>
        </w:rPr>
        <w:t xml:space="preserve">, </w:t>
      </w:r>
      <w:proofErr w:type="gramStart"/>
      <w:r w:rsidRPr="007F17A4">
        <w:rPr>
          <w:rFonts w:ascii="Times New Roman" w:hAnsi="Times New Roman" w:cs="Times New Roman"/>
          <w:sz w:val="28"/>
          <w:szCs w:val="28"/>
        </w:rPr>
        <w:t xml:space="preserve">если условиями указанных государственных контрактов предусмотрены авансовые платежи, государственных контрактов об осуществлении отдельных закупок, товаров, работ, услуг в случаях, установленных Правительством Российской Федерации (далее - государственный контракт), формирование территориальным органом Федерального казначейства (далее - орган Федерального казначейства) </w:t>
      </w:r>
      <w:hyperlink w:anchor="P35" w:history="1">
        <w:r w:rsidRPr="007F17A4">
          <w:rPr>
            <w:rFonts w:ascii="Times New Roman" w:hAnsi="Times New Roman" w:cs="Times New Roman"/>
            <w:color w:val="0000FF"/>
            <w:sz w:val="28"/>
            <w:szCs w:val="28"/>
          </w:rPr>
          <w:t>Отчета</w:t>
        </w:r>
      </w:hyperlink>
      <w:r w:rsidRPr="007F17A4">
        <w:rPr>
          <w:rFonts w:ascii="Times New Roman" w:hAnsi="Times New Roman" w:cs="Times New Roman"/>
          <w:sz w:val="28"/>
          <w:szCs w:val="28"/>
        </w:rPr>
        <w:t xml:space="preserve"> об исполнении государственных контрактов (контрактов, договоров) по направлениям расходования средств авансовых платежей (код формы по </w:t>
      </w:r>
      <w:hyperlink r:id="rId8" w:history="1">
        <w:r w:rsidRPr="007F17A4">
          <w:rPr>
            <w:rFonts w:ascii="Times New Roman" w:hAnsi="Times New Roman" w:cs="Times New Roman"/>
            <w:color w:val="0000FF"/>
            <w:sz w:val="28"/>
            <w:szCs w:val="28"/>
          </w:rPr>
          <w:t>ОКУД</w:t>
        </w:r>
      </w:hyperlink>
      <w:r w:rsidRPr="007F17A4">
        <w:rPr>
          <w:rFonts w:ascii="Times New Roman" w:hAnsi="Times New Roman" w:cs="Times New Roman"/>
          <w:sz w:val="28"/>
          <w:szCs w:val="28"/>
        </w:rPr>
        <w:t xml:space="preserve"> 0506606) (далее - Отчет об исполнении государственных контрактов (ф</w:t>
      </w:r>
      <w:proofErr w:type="gramEnd"/>
      <w:r w:rsidRPr="007F17A4">
        <w:rPr>
          <w:rFonts w:ascii="Times New Roman" w:hAnsi="Times New Roman" w:cs="Times New Roman"/>
          <w:sz w:val="28"/>
          <w:szCs w:val="28"/>
        </w:rPr>
        <w:t>. 0506606) осуществляется с учетом следующих положений.</w:t>
      </w:r>
    </w:p>
    <w:p w:rsidR="007F17A4" w:rsidRPr="007F17A4" w:rsidRDefault="007F17A4">
      <w:pPr>
        <w:pStyle w:val="ConsPlusNormal"/>
        <w:ind w:firstLine="540"/>
        <w:jc w:val="both"/>
        <w:rPr>
          <w:rFonts w:ascii="Times New Roman" w:hAnsi="Times New Roman" w:cs="Times New Roman"/>
          <w:sz w:val="28"/>
          <w:szCs w:val="28"/>
        </w:rPr>
      </w:pPr>
      <w:r w:rsidRPr="007F17A4">
        <w:rPr>
          <w:rFonts w:ascii="Times New Roman" w:hAnsi="Times New Roman" w:cs="Times New Roman"/>
          <w:sz w:val="28"/>
          <w:szCs w:val="28"/>
        </w:rPr>
        <w:t xml:space="preserve">В </w:t>
      </w:r>
      <w:hyperlink w:anchor="P35" w:history="1">
        <w:r w:rsidRPr="007F17A4">
          <w:rPr>
            <w:rFonts w:ascii="Times New Roman" w:hAnsi="Times New Roman" w:cs="Times New Roman"/>
            <w:color w:val="0000FF"/>
            <w:sz w:val="28"/>
            <w:szCs w:val="28"/>
          </w:rPr>
          <w:t>заголовочной части</w:t>
        </w:r>
      </w:hyperlink>
      <w:r w:rsidRPr="007F17A4">
        <w:rPr>
          <w:rFonts w:ascii="Times New Roman" w:hAnsi="Times New Roman" w:cs="Times New Roman"/>
          <w:sz w:val="28"/>
          <w:szCs w:val="28"/>
        </w:rPr>
        <w:t xml:space="preserve"> формы документа указываются:</w:t>
      </w:r>
    </w:p>
    <w:p w:rsidR="007F17A4" w:rsidRPr="007F17A4" w:rsidRDefault="007F17A4">
      <w:pPr>
        <w:pStyle w:val="ConsPlusNormal"/>
        <w:ind w:firstLine="540"/>
        <w:jc w:val="both"/>
        <w:rPr>
          <w:rFonts w:ascii="Times New Roman" w:hAnsi="Times New Roman" w:cs="Times New Roman"/>
          <w:sz w:val="28"/>
          <w:szCs w:val="28"/>
        </w:rPr>
      </w:pPr>
      <w:r w:rsidRPr="007F17A4">
        <w:rPr>
          <w:rFonts w:ascii="Times New Roman" w:hAnsi="Times New Roman" w:cs="Times New Roman"/>
          <w:sz w:val="28"/>
          <w:szCs w:val="28"/>
        </w:rPr>
        <w:t xml:space="preserve">дата, на которую сформирован документ, с отражением в </w:t>
      </w:r>
      <w:hyperlink w:anchor="P42" w:history="1">
        <w:r w:rsidRPr="007F17A4">
          <w:rPr>
            <w:rFonts w:ascii="Times New Roman" w:hAnsi="Times New Roman" w:cs="Times New Roman"/>
            <w:color w:val="0000FF"/>
            <w:sz w:val="28"/>
            <w:szCs w:val="28"/>
          </w:rPr>
          <w:t>кодовой зоне</w:t>
        </w:r>
      </w:hyperlink>
      <w:r w:rsidRPr="007F17A4">
        <w:rPr>
          <w:rFonts w:ascii="Times New Roman" w:hAnsi="Times New Roman" w:cs="Times New Roman"/>
          <w:sz w:val="28"/>
          <w:szCs w:val="28"/>
        </w:rPr>
        <w:t xml:space="preserve"> даты формирования в формате "день, месяц, год" ("</w:t>
      </w:r>
      <w:proofErr w:type="spellStart"/>
      <w:r w:rsidRPr="007F17A4">
        <w:rPr>
          <w:rFonts w:ascii="Times New Roman" w:hAnsi="Times New Roman" w:cs="Times New Roman"/>
          <w:sz w:val="28"/>
          <w:szCs w:val="28"/>
        </w:rPr>
        <w:t>дд.мм</w:t>
      </w:r>
      <w:proofErr w:type="gramStart"/>
      <w:r w:rsidRPr="007F17A4">
        <w:rPr>
          <w:rFonts w:ascii="Times New Roman" w:hAnsi="Times New Roman" w:cs="Times New Roman"/>
          <w:sz w:val="28"/>
          <w:szCs w:val="28"/>
        </w:rPr>
        <w:t>.г</w:t>
      </w:r>
      <w:proofErr w:type="gramEnd"/>
      <w:r w:rsidRPr="007F17A4">
        <w:rPr>
          <w:rFonts w:ascii="Times New Roman" w:hAnsi="Times New Roman" w:cs="Times New Roman"/>
          <w:sz w:val="28"/>
          <w:szCs w:val="28"/>
        </w:rPr>
        <w:t>ггг</w:t>
      </w:r>
      <w:proofErr w:type="spellEnd"/>
      <w:r w:rsidRPr="007F17A4">
        <w:rPr>
          <w:rFonts w:ascii="Times New Roman" w:hAnsi="Times New Roman" w:cs="Times New Roman"/>
          <w:sz w:val="28"/>
          <w:szCs w:val="28"/>
        </w:rPr>
        <w:t>");</w:t>
      </w:r>
    </w:p>
    <w:p w:rsidR="007F17A4" w:rsidRPr="007F17A4" w:rsidRDefault="007F17A4">
      <w:pPr>
        <w:pStyle w:val="ConsPlusNormal"/>
        <w:ind w:firstLine="540"/>
        <w:jc w:val="both"/>
        <w:rPr>
          <w:rFonts w:ascii="Times New Roman" w:hAnsi="Times New Roman" w:cs="Times New Roman"/>
          <w:sz w:val="28"/>
          <w:szCs w:val="28"/>
        </w:rPr>
      </w:pPr>
      <w:r w:rsidRPr="007F17A4">
        <w:rPr>
          <w:rFonts w:ascii="Times New Roman" w:hAnsi="Times New Roman" w:cs="Times New Roman"/>
          <w:sz w:val="28"/>
          <w:szCs w:val="28"/>
        </w:rPr>
        <w:t xml:space="preserve">по </w:t>
      </w:r>
      <w:hyperlink w:anchor="P51" w:history="1">
        <w:r w:rsidRPr="007F17A4">
          <w:rPr>
            <w:rFonts w:ascii="Times New Roman" w:hAnsi="Times New Roman" w:cs="Times New Roman"/>
            <w:color w:val="0000FF"/>
            <w:sz w:val="28"/>
            <w:szCs w:val="28"/>
          </w:rPr>
          <w:t>строке</w:t>
        </w:r>
      </w:hyperlink>
      <w:r w:rsidRPr="007F17A4">
        <w:rPr>
          <w:rFonts w:ascii="Times New Roman" w:hAnsi="Times New Roman" w:cs="Times New Roman"/>
          <w:sz w:val="28"/>
          <w:szCs w:val="28"/>
        </w:rPr>
        <w:t xml:space="preserve"> "Наименование органа Федерального казначейства" - полное либо сокращенное наименование (далее - наименование) органа Федерального казначейства, формирующего документ, с отражением в кодовой зоне </w:t>
      </w:r>
      <w:hyperlink w:anchor="P53" w:history="1">
        <w:r w:rsidRPr="007F17A4">
          <w:rPr>
            <w:rFonts w:ascii="Times New Roman" w:hAnsi="Times New Roman" w:cs="Times New Roman"/>
            <w:color w:val="0000FF"/>
            <w:sz w:val="28"/>
            <w:szCs w:val="28"/>
          </w:rPr>
          <w:t>кода</w:t>
        </w:r>
      </w:hyperlink>
      <w:r w:rsidRPr="007F17A4">
        <w:rPr>
          <w:rFonts w:ascii="Times New Roman" w:hAnsi="Times New Roman" w:cs="Times New Roman"/>
          <w:sz w:val="28"/>
          <w:szCs w:val="28"/>
        </w:rPr>
        <w:t xml:space="preserve"> по Общероссийскому классификатору предприятий и организаций (ОКПО) и соответствующего </w:t>
      </w:r>
      <w:hyperlink w:anchor="P56" w:history="1">
        <w:r w:rsidRPr="007F17A4">
          <w:rPr>
            <w:rFonts w:ascii="Times New Roman" w:hAnsi="Times New Roman" w:cs="Times New Roman"/>
            <w:color w:val="0000FF"/>
            <w:sz w:val="28"/>
            <w:szCs w:val="28"/>
          </w:rPr>
          <w:t>кода</w:t>
        </w:r>
      </w:hyperlink>
      <w:r w:rsidRPr="007F17A4">
        <w:rPr>
          <w:rFonts w:ascii="Times New Roman" w:hAnsi="Times New Roman" w:cs="Times New Roman"/>
          <w:sz w:val="28"/>
          <w:szCs w:val="28"/>
        </w:rPr>
        <w:t xml:space="preserve"> органа Федерального казначейства, присвоенного Федеральным казначейством (далее - код по КОФК);</w:t>
      </w:r>
    </w:p>
    <w:p w:rsidR="007F17A4" w:rsidRPr="007F17A4" w:rsidRDefault="007F17A4">
      <w:pPr>
        <w:pStyle w:val="ConsPlusNormal"/>
        <w:ind w:firstLine="540"/>
        <w:jc w:val="both"/>
        <w:rPr>
          <w:rFonts w:ascii="Times New Roman" w:hAnsi="Times New Roman" w:cs="Times New Roman"/>
          <w:sz w:val="28"/>
          <w:szCs w:val="28"/>
        </w:rPr>
      </w:pPr>
      <w:r w:rsidRPr="007F17A4">
        <w:rPr>
          <w:rFonts w:ascii="Times New Roman" w:hAnsi="Times New Roman" w:cs="Times New Roman"/>
          <w:sz w:val="28"/>
          <w:szCs w:val="28"/>
        </w:rPr>
        <w:t xml:space="preserve">по </w:t>
      </w:r>
      <w:hyperlink w:anchor="P58" w:history="1">
        <w:r w:rsidRPr="007F17A4">
          <w:rPr>
            <w:rFonts w:ascii="Times New Roman" w:hAnsi="Times New Roman" w:cs="Times New Roman"/>
            <w:color w:val="0000FF"/>
            <w:sz w:val="28"/>
            <w:szCs w:val="28"/>
          </w:rPr>
          <w:t>строке</w:t>
        </w:r>
      </w:hyperlink>
      <w:r w:rsidRPr="007F17A4">
        <w:rPr>
          <w:rFonts w:ascii="Times New Roman" w:hAnsi="Times New Roman" w:cs="Times New Roman"/>
          <w:sz w:val="28"/>
          <w:szCs w:val="28"/>
        </w:rPr>
        <w:t xml:space="preserve"> "Наименование бюджета" - "Федеральный бюджет" с отражением в кодовой зоне </w:t>
      </w:r>
      <w:hyperlink w:anchor="P60" w:history="1">
        <w:r w:rsidRPr="007F17A4">
          <w:rPr>
            <w:rFonts w:ascii="Times New Roman" w:hAnsi="Times New Roman" w:cs="Times New Roman"/>
            <w:color w:val="0000FF"/>
            <w:sz w:val="28"/>
            <w:szCs w:val="28"/>
          </w:rPr>
          <w:t>кода</w:t>
        </w:r>
      </w:hyperlink>
      <w:r w:rsidRPr="007F17A4">
        <w:rPr>
          <w:rFonts w:ascii="Times New Roman" w:hAnsi="Times New Roman" w:cs="Times New Roman"/>
          <w:sz w:val="28"/>
          <w:szCs w:val="28"/>
        </w:rPr>
        <w:t xml:space="preserve"> по Общероссийскому </w:t>
      </w:r>
      <w:hyperlink r:id="rId9" w:history="1">
        <w:r w:rsidRPr="007F17A4">
          <w:rPr>
            <w:rFonts w:ascii="Times New Roman" w:hAnsi="Times New Roman" w:cs="Times New Roman"/>
            <w:color w:val="0000FF"/>
            <w:sz w:val="28"/>
            <w:szCs w:val="28"/>
          </w:rPr>
          <w:t>классификатору</w:t>
        </w:r>
      </w:hyperlink>
      <w:r w:rsidRPr="007F17A4">
        <w:rPr>
          <w:rFonts w:ascii="Times New Roman" w:hAnsi="Times New Roman" w:cs="Times New Roman"/>
          <w:sz w:val="28"/>
          <w:szCs w:val="28"/>
        </w:rPr>
        <w:t xml:space="preserve"> территорий муниципальных образований (</w:t>
      </w:r>
      <w:hyperlink r:id="rId10" w:history="1">
        <w:r w:rsidRPr="007F17A4">
          <w:rPr>
            <w:rFonts w:ascii="Times New Roman" w:hAnsi="Times New Roman" w:cs="Times New Roman"/>
            <w:color w:val="0000FF"/>
            <w:sz w:val="28"/>
            <w:szCs w:val="28"/>
          </w:rPr>
          <w:t>ОКТМО</w:t>
        </w:r>
      </w:hyperlink>
      <w:r w:rsidRPr="007F17A4">
        <w:rPr>
          <w:rFonts w:ascii="Times New Roman" w:hAnsi="Times New Roman" w:cs="Times New Roman"/>
          <w:sz w:val="28"/>
          <w:szCs w:val="28"/>
        </w:rPr>
        <w:t>);</w:t>
      </w:r>
    </w:p>
    <w:p w:rsidR="007F17A4" w:rsidRPr="007F17A4" w:rsidRDefault="007F17A4">
      <w:pPr>
        <w:pStyle w:val="ConsPlusNormal"/>
        <w:ind w:firstLine="540"/>
        <w:jc w:val="both"/>
        <w:rPr>
          <w:rFonts w:ascii="Times New Roman" w:hAnsi="Times New Roman" w:cs="Times New Roman"/>
          <w:sz w:val="28"/>
          <w:szCs w:val="28"/>
        </w:rPr>
      </w:pPr>
      <w:r w:rsidRPr="007F17A4">
        <w:rPr>
          <w:rFonts w:ascii="Times New Roman" w:hAnsi="Times New Roman" w:cs="Times New Roman"/>
          <w:sz w:val="28"/>
          <w:szCs w:val="28"/>
        </w:rPr>
        <w:t xml:space="preserve">по </w:t>
      </w:r>
      <w:hyperlink w:anchor="P62" w:history="1">
        <w:r w:rsidRPr="007F17A4">
          <w:rPr>
            <w:rFonts w:ascii="Times New Roman" w:hAnsi="Times New Roman" w:cs="Times New Roman"/>
            <w:color w:val="0000FF"/>
            <w:sz w:val="28"/>
            <w:szCs w:val="28"/>
          </w:rPr>
          <w:t>строке</w:t>
        </w:r>
      </w:hyperlink>
      <w:r w:rsidRPr="007F17A4">
        <w:rPr>
          <w:rFonts w:ascii="Times New Roman" w:hAnsi="Times New Roman" w:cs="Times New Roman"/>
          <w:sz w:val="28"/>
          <w:szCs w:val="28"/>
        </w:rPr>
        <w:t xml:space="preserve"> "Наименование главного распорядителя средств федерального бюджета" - наименование главного распорядителя средств федерального бюджета, соответствующее реестровой записи Реестра участников бюджетного процесса, а также юридических лиц, не являющихся участниками бюджетного процесса (далее - Сводный реестр), с отражением в кодовой зоне </w:t>
      </w:r>
      <w:hyperlink w:anchor="P64" w:history="1">
        <w:r w:rsidRPr="007F17A4">
          <w:rPr>
            <w:rFonts w:ascii="Times New Roman" w:hAnsi="Times New Roman" w:cs="Times New Roman"/>
            <w:color w:val="0000FF"/>
            <w:sz w:val="28"/>
            <w:szCs w:val="28"/>
          </w:rPr>
          <w:t>кода</w:t>
        </w:r>
      </w:hyperlink>
      <w:r w:rsidRPr="007F17A4">
        <w:rPr>
          <w:rFonts w:ascii="Times New Roman" w:hAnsi="Times New Roman" w:cs="Times New Roman"/>
          <w:sz w:val="28"/>
          <w:szCs w:val="28"/>
        </w:rPr>
        <w:t xml:space="preserve"> главы по бюджетной </w:t>
      </w:r>
      <w:r w:rsidRPr="007F17A4">
        <w:rPr>
          <w:rFonts w:ascii="Times New Roman" w:hAnsi="Times New Roman" w:cs="Times New Roman"/>
          <w:sz w:val="28"/>
          <w:szCs w:val="28"/>
        </w:rPr>
        <w:lastRenderedPageBreak/>
        <w:t>классификации Российской Федерации;</w:t>
      </w:r>
    </w:p>
    <w:p w:rsidR="007F17A4" w:rsidRPr="007F17A4" w:rsidRDefault="007F17A4">
      <w:pPr>
        <w:pStyle w:val="ConsPlusNormal"/>
        <w:ind w:firstLine="540"/>
        <w:jc w:val="both"/>
        <w:rPr>
          <w:rFonts w:ascii="Times New Roman" w:hAnsi="Times New Roman" w:cs="Times New Roman"/>
          <w:sz w:val="28"/>
          <w:szCs w:val="28"/>
        </w:rPr>
      </w:pPr>
      <w:proofErr w:type="gramStart"/>
      <w:r w:rsidRPr="007F17A4">
        <w:rPr>
          <w:rFonts w:ascii="Times New Roman" w:hAnsi="Times New Roman" w:cs="Times New Roman"/>
          <w:sz w:val="28"/>
          <w:szCs w:val="28"/>
        </w:rPr>
        <w:t xml:space="preserve">в </w:t>
      </w:r>
      <w:hyperlink w:anchor="P66" w:history="1">
        <w:r w:rsidRPr="007F17A4">
          <w:rPr>
            <w:rFonts w:ascii="Times New Roman" w:hAnsi="Times New Roman" w:cs="Times New Roman"/>
            <w:color w:val="0000FF"/>
            <w:sz w:val="28"/>
            <w:szCs w:val="28"/>
          </w:rPr>
          <w:t>реквизитах</w:t>
        </w:r>
      </w:hyperlink>
      <w:r w:rsidRPr="007F17A4">
        <w:rPr>
          <w:rFonts w:ascii="Times New Roman" w:hAnsi="Times New Roman" w:cs="Times New Roman"/>
          <w:sz w:val="28"/>
          <w:szCs w:val="28"/>
        </w:rPr>
        <w:t>, содержащих наименование государственного заказчика по государственному контракту, исполнителя по государственному контракту (далее - клиент) - наименование клиента, соответствующее реестровой записи Сводного реестра, в случае если клиент является участником бюджетного процесса (для исполнителя (соисполнителя) по государственному контракту) - при наличии реестровой записи в Сводном реестре) с отражением в кодовой зоне соответствующих показателей, предусмотренных формой документа:</w:t>
      </w:r>
      <w:proofErr w:type="gramEnd"/>
    </w:p>
    <w:p w:rsidR="007F17A4" w:rsidRPr="007F17A4" w:rsidRDefault="007F17A4">
      <w:pPr>
        <w:pStyle w:val="ConsPlusNormal"/>
        <w:ind w:firstLine="540"/>
        <w:jc w:val="both"/>
        <w:rPr>
          <w:rFonts w:ascii="Times New Roman" w:hAnsi="Times New Roman" w:cs="Times New Roman"/>
          <w:sz w:val="28"/>
          <w:szCs w:val="28"/>
        </w:rPr>
      </w:pPr>
      <w:r w:rsidRPr="007F17A4">
        <w:rPr>
          <w:rFonts w:ascii="Times New Roman" w:hAnsi="Times New Roman" w:cs="Times New Roman"/>
          <w:sz w:val="28"/>
          <w:szCs w:val="28"/>
        </w:rPr>
        <w:t xml:space="preserve">- </w:t>
      </w:r>
      <w:hyperlink w:anchor="P68" w:history="1">
        <w:r w:rsidRPr="007F17A4">
          <w:rPr>
            <w:rFonts w:ascii="Times New Roman" w:hAnsi="Times New Roman" w:cs="Times New Roman"/>
            <w:color w:val="0000FF"/>
            <w:sz w:val="28"/>
            <w:szCs w:val="28"/>
          </w:rPr>
          <w:t>кода</w:t>
        </w:r>
      </w:hyperlink>
      <w:r w:rsidRPr="007F17A4">
        <w:rPr>
          <w:rFonts w:ascii="Times New Roman" w:hAnsi="Times New Roman" w:cs="Times New Roman"/>
          <w:sz w:val="28"/>
          <w:szCs w:val="28"/>
        </w:rPr>
        <w:t xml:space="preserve"> по ОКПО;</w:t>
      </w:r>
    </w:p>
    <w:p w:rsidR="007F17A4" w:rsidRPr="007F17A4" w:rsidRDefault="007F17A4">
      <w:pPr>
        <w:pStyle w:val="ConsPlusNormal"/>
        <w:ind w:firstLine="540"/>
        <w:jc w:val="both"/>
        <w:rPr>
          <w:rFonts w:ascii="Times New Roman" w:hAnsi="Times New Roman" w:cs="Times New Roman"/>
          <w:sz w:val="28"/>
          <w:szCs w:val="28"/>
        </w:rPr>
      </w:pPr>
      <w:r w:rsidRPr="007F17A4">
        <w:rPr>
          <w:rFonts w:ascii="Times New Roman" w:hAnsi="Times New Roman" w:cs="Times New Roman"/>
          <w:sz w:val="28"/>
          <w:szCs w:val="28"/>
        </w:rPr>
        <w:t xml:space="preserve">- </w:t>
      </w:r>
      <w:hyperlink w:anchor="P71" w:history="1">
        <w:r w:rsidRPr="007F17A4">
          <w:rPr>
            <w:rFonts w:ascii="Times New Roman" w:hAnsi="Times New Roman" w:cs="Times New Roman"/>
            <w:color w:val="0000FF"/>
            <w:sz w:val="28"/>
            <w:szCs w:val="28"/>
          </w:rPr>
          <w:t>кода</w:t>
        </w:r>
      </w:hyperlink>
      <w:r w:rsidRPr="007F17A4">
        <w:rPr>
          <w:rFonts w:ascii="Times New Roman" w:hAnsi="Times New Roman" w:cs="Times New Roman"/>
          <w:sz w:val="28"/>
          <w:szCs w:val="28"/>
        </w:rPr>
        <w:t xml:space="preserve"> по Сводному реестру;</w:t>
      </w:r>
    </w:p>
    <w:p w:rsidR="007F17A4" w:rsidRPr="007F17A4" w:rsidRDefault="007F17A4">
      <w:pPr>
        <w:pStyle w:val="ConsPlusNormal"/>
        <w:ind w:firstLine="540"/>
        <w:jc w:val="both"/>
        <w:rPr>
          <w:rFonts w:ascii="Times New Roman" w:hAnsi="Times New Roman" w:cs="Times New Roman"/>
          <w:sz w:val="28"/>
          <w:szCs w:val="28"/>
        </w:rPr>
      </w:pPr>
      <w:r w:rsidRPr="007F17A4">
        <w:rPr>
          <w:rFonts w:ascii="Times New Roman" w:hAnsi="Times New Roman" w:cs="Times New Roman"/>
          <w:sz w:val="28"/>
          <w:szCs w:val="28"/>
        </w:rPr>
        <w:t xml:space="preserve">- </w:t>
      </w:r>
      <w:hyperlink w:anchor="P74" w:history="1">
        <w:r w:rsidRPr="007F17A4">
          <w:rPr>
            <w:rFonts w:ascii="Times New Roman" w:hAnsi="Times New Roman" w:cs="Times New Roman"/>
            <w:color w:val="0000FF"/>
            <w:sz w:val="28"/>
            <w:szCs w:val="28"/>
          </w:rPr>
          <w:t>номера</w:t>
        </w:r>
      </w:hyperlink>
      <w:r w:rsidRPr="007F17A4">
        <w:rPr>
          <w:rFonts w:ascii="Times New Roman" w:hAnsi="Times New Roman" w:cs="Times New Roman"/>
          <w:sz w:val="28"/>
          <w:szCs w:val="28"/>
        </w:rPr>
        <w:t xml:space="preserve"> лицевого счета, открытого клиенту органом Федерального казначейства;</w:t>
      </w:r>
    </w:p>
    <w:p w:rsidR="007F17A4" w:rsidRPr="007F17A4" w:rsidRDefault="007F17A4">
      <w:pPr>
        <w:pStyle w:val="ConsPlusNormal"/>
        <w:ind w:firstLine="540"/>
        <w:jc w:val="both"/>
        <w:rPr>
          <w:rFonts w:ascii="Times New Roman" w:hAnsi="Times New Roman" w:cs="Times New Roman"/>
          <w:sz w:val="28"/>
          <w:szCs w:val="28"/>
        </w:rPr>
      </w:pPr>
      <w:r w:rsidRPr="007F17A4">
        <w:rPr>
          <w:rFonts w:ascii="Times New Roman" w:hAnsi="Times New Roman" w:cs="Times New Roman"/>
          <w:sz w:val="28"/>
          <w:szCs w:val="28"/>
        </w:rPr>
        <w:t xml:space="preserve">в полях </w:t>
      </w:r>
      <w:hyperlink w:anchor="P94" w:history="1">
        <w:r w:rsidRPr="007F17A4">
          <w:rPr>
            <w:rFonts w:ascii="Times New Roman" w:hAnsi="Times New Roman" w:cs="Times New Roman"/>
            <w:color w:val="0000FF"/>
            <w:sz w:val="28"/>
            <w:szCs w:val="28"/>
          </w:rPr>
          <w:t>"идентификатор"</w:t>
        </w:r>
      </w:hyperlink>
      <w:r w:rsidRPr="007F17A4">
        <w:rPr>
          <w:rFonts w:ascii="Times New Roman" w:hAnsi="Times New Roman" w:cs="Times New Roman"/>
          <w:sz w:val="28"/>
          <w:szCs w:val="28"/>
        </w:rPr>
        <w:t xml:space="preserve">, </w:t>
      </w:r>
      <w:hyperlink w:anchor="P96" w:history="1">
        <w:r w:rsidRPr="007F17A4">
          <w:rPr>
            <w:rFonts w:ascii="Times New Roman" w:hAnsi="Times New Roman" w:cs="Times New Roman"/>
            <w:color w:val="0000FF"/>
            <w:sz w:val="28"/>
            <w:szCs w:val="28"/>
          </w:rPr>
          <w:t>"номер"</w:t>
        </w:r>
      </w:hyperlink>
      <w:r w:rsidRPr="007F17A4">
        <w:rPr>
          <w:rFonts w:ascii="Times New Roman" w:hAnsi="Times New Roman" w:cs="Times New Roman"/>
          <w:sz w:val="28"/>
          <w:szCs w:val="28"/>
        </w:rPr>
        <w:t xml:space="preserve">, </w:t>
      </w:r>
      <w:hyperlink w:anchor="P98" w:history="1">
        <w:r w:rsidRPr="007F17A4">
          <w:rPr>
            <w:rFonts w:ascii="Times New Roman" w:hAnsi="Times New Roman" w:cs="Times New Roman"/>
            <w:color w:val="0000FF"/>
            <w:sz w:val="28"/>
            <w:szCs w:val="28"/>
          </w:rPr>
          <w:t>"дата"</w:t>
        </w:r>
      </w:hyperlink>
      <w:r w:rsidRPr="007F17A4">
        <w:rPr>
          <w:rFonts w:ascii="Times New Roman" w:hAnsi="Times New Roman" w:cs="Times New Roman"/>
          <w:sz w:val="28"/>
          <w:szCs w:val="28"/>
        </w:rPr>
        <w:t>, "</w:t>
      </w:r>
      <w:hyperlink w:anchor="P100" w:history="1">
        <w:r w:rsidRPr="007F17A4">
          <w:rPr>
            <w:rFonts w:ascii="Times New Roman" w:hAnsi="Times New Roman" w:cs="Times New Roman"/>
            <w:color w:val="0000FF"/>
            <w:sz w:val="28"/>
            <w:szCs w:val="28"/>
          </w:rPr>
          <w:t>сумма</w:t>
        </w:r>
      </w:hyperlink>
      <w:r w:rsidRPr="007F17A4">
        <w:rPr>
          <w:rFonts w:ascii="Times New Roman" w:hAnsi="Times New Roman" w:cs="Times New Roman"/>
          <w:sz w:val="28"/>
          <w:szCs w:val="28"/>
        </w:rPr>
        <w:t xml:space="preserve"> авансового платежа" Информации о государственном контракте - соответственно присвоенный в установленном Федеральным казначейством порядке идентификатор государственного контракта, номер, дата, общая сумма авансового платежа и, в том числе, поступившая исполнителю по государственному контракту, по которому органом Федерального казначейства формируется информация.</w:t>
      </w:r>
    </w:p>
    <w:p w:rsidR="007F17A4" w:rsidRPr="007F17A4" w:rsidRDefault="007F17A4">
      <w:pPr>
        <w:pStyle w:val="ConsPlusNormal"/>
        <w:ind w:firstLine="540"/>
        <w:jc w:val="both"/>
        <w:rPr>
          <w:rFonts w:ascii="Times New Roman" w:hAnsi="Times New Roman" w:cs="Times New Roman"/>
          <w:sz w:val="28"/>
          <w:szCs w:val="28"/>
        </w:rPr>
      </w:pPr>
      <w:r w:rsidRPr="007F17A4">
        <w:rPr>
          <w:rFonts w:ascii="Times New Roman" w:hAnsi="Times New Roman" w:cs="Times New Roman"/>
          <w:sz w:val="28"/>
          <w:szCs w:val="28"/>
        </w:rPr>
        <w:t xml:space="preserve">По каждой строке </w:t>
      </w:r>
      <w:hyperlink w:anchor="P106" w:history="1">
        <w:r w:rsidRPr="007F17A4">
          <w:rPr>
            <w:rFonts w:ascii="Times New Roman" w:hAnsi="Times New Roman" w:cs="Times New Roman"/>
            <w:color w:val="0000FF"/>
            <w:sz w:val="28"/>
            <w:szCs w:val="28"/>
          </w:rPr>
          <w:t>табличной части</w:t>
        </w:r>
      </w:hyperlink>
      <w:r w:rsidRPr="007F17A4">
        <w:rPr>
          <w:rFonts w:ascii="Times New Roman" w:hAnsi="Times New Roman" w:cs="Times New Roman"/>
          <w:sz w:val="28"/>
          <w:szCs w:val="28"/>
        </w:rPr>
        <w:t xml:space="preserve"> Отчета об исполнении государственных контрактов (ф. 0506606) указываются:</w:t>
      </w:r>
    </w:p>
    <w:p w:rsidR="007F17A4" w:rsidRPr="007F17A4" w:rsidRDefault="007F17A4">
      <w:pPr>
        <w:pStyle w:val="ConsPlusNormal"/>
        <w:ind w:firstLine="540"/>
        <w:jc w:val="both"/>
        <w:rPr>
          <w:rFonts w:ascii="Times New Roman" w:hAnsi="Times New Roman" w:cs="Times New Roman"/>
          <w:sz w:val="28"/>
          <w:szCs w:val="28"/>
        </w:rPr>
      </w:pPr>
      <w:proofErr w:type="gramStart"/>
      <w:r w:rsidRPr="007F17A4">
        <w:rPr>
          <w:rFonts w:ascii="Times New Roman" w:hAnsi="Times New Roman" w:cs="Times New Roman"/>
          <w:sz w:val="28"/>
          <w:szCs w:val="28"/>
        </w:rPr>
        <w:t xml:space="preserve">в </w:t>
      </w:r>
      <w:hyperlink w:anchor="P114" w:history="1">
        <w:r w:rsidRPr="007F17A4">
          <w:rPr>
            <w:rFonts w:ascii="Times New Roman" w:hAnsi="Times New Roman" w:cs="Times New Roman"/>
            <w:color w:val="0000FF"/>
            <w:sz w:val="28"/>
            <w:szCs w:val="28"/>
          </w:rPr>
          <w:t>графах 1</w:t>
        </w:r>
      </w:hyperlink>
      <w:r w:rsidRPr="007F17A4">
        <w:rPr>
          <w:rFonts w:ascii="Times New Roman" w:hAnsi="Times New Roman" w:cs="Times New Roman"/>
          <w:sz w:val="28"/>
          <w:szCs w:val="28"/>
        </w:rPr>
        <w:t xml:space="preserve">, </w:t>
      </w:r>
      <w:hyperlink w:anchor="P115" w:history="1">
        <w:r w:rsidRPr="007F17A4">
          <w:rPr>
            <w:rFonts w:ascii="Times New Roman" w:hAnsi="Times New Roman" w:cs="Times New Roman"/>
            <w:color w:val="0000FF"/>
            <w:sz w:val="28"/>
            <w:szCs w:val="28"/>
          </w:rPr>
          <w:t>2</w:t>
        </w:r>
      </w:hyperlink>
      <w:r w:rsidRPr="007F17A4">
        <w:rPr>
          <w:rFonts w:ascii="Times New Roman" w:hAnsi="Times New Roman" w:cs="Times New Roman"/>
          <w:sz w:val="28"/>
          <w:szCs w:val="28"/>
        </w:rPr>
        <w:t xml:space="preserve">, </w:t>
      </w:r>
      <w:hyperlink w:anchor="P116" w:history="1">
        <w:r w:rsidRPr="007F17A4">
          <w:rPr>
            <w:rFonts w:ascii="Times New Roman" w:hAnsi="Times New Roman" w:cs="Times New Roman"/>
            <w:color w:val="0000FF"/>
            <w:sz w:val="28"/>
            <w:szCs w:val="28"/>
          </w:rPr>
          <w:t>3</w:t>
        </w:r>
      </w:hyperlink>
      <w:r w:rsidRPr="007F17A4">
        <w:rPr>
          <w:rFonts w:ascii="Times New Roman" w:hAnsi="Times New Roman" w:cs="Times New Roman"/>
          <w:sz w:val="28"/>
          <w:szCs w:val="28"/>
        </w:rPr>
        <w:t xml:space="preserve"> - соответственно, код объекта капитального строительства (объекта недвижимости, мероприятия (укрупненного инвестиционного проекта), включенного в федеральную адресную инвестиционную программу (далее - код объекта ФАИП) (при наличии), направление расходования средств авансовых платежей, соответствующий ему уникальный четырехзначный цифровой аналитический код, по которому операция отражена на лицевом счете для учета операций со средствами юридического лица (его обособленного подразделения), не являющегося участником</w:t>
      </w:r>
      <w:proofErr w:type="gramEnd"/>
      <w:r w:rsidRPr="007F17A4">
        <w:rPr>
          <w:rFonts w:ascii="Times New Roman" w:hAnsi="Times New Roman" w:cs="Times New Roman"/>
          <w:sz w:val="28"/>
          <w:szCs w:val="28"/>
        </w:rPr>
        <w:t xml:space="preserve"> бюджетного процесса (далее соответственно - код целевых средств, лицевой счет для учета операций </w:t>
      </w:r>
      <w:proofErr w:type="spellStart"/>
      <w:r w:rsidRPr="007F17A4">
        <w:rPr>
          <w:rFonts w:ascii="Times New Roman" w:hAnsi="Times New Roman" w:cs="Times New Roman"/>
          <w:sz w:val="28"/>
          <w:szCs w:val="28"/>
        </w:rPr>
        <w:t>неучастника</w:t>
      </w:r>
      <w:proofErr w:type="spellEnd"/>
      <w:r w:rsidRPr="007F17A4">
        <w:rPr>
          <w:rFonts w:ascii="Times New Roman" w:hAnsi="Times New Roman" w:cs="Times New Roman"/>
          <w:sz w:val="28"/>
          <w:szCs w:val="28"/>
        </w:rPr>
        <w:t xml:space="preserve"> бюджетного процесса);</w:t>
      </w:r>
    </w:p>
    <w:p w:rsidR="007F17A4" w:rsidRPr="007F17A4" w:rsidRDefault="007F17A4">
      <w:pPr>
        <w:pStyle w:val="ConsPlusNormal"/>
        <w:ind w:firstLine="540"/>
        <w:jc w:val="both"/>
        <w:rPr>
          <w:rFonts w:ascii="Times New Roman" w:hAnsi="Times New Roman" w:cs="Times New Roman"/>
          <w:sz w:val="28"/>
          <w:szCs w:val="28"/>
        </w:rPr>
      </w:pPr>
      <w:r w:rsidRPr="007F17A4">
        <w:rPr>
          <w:rFonts w:ascii="Times New Roman" w:hAnsi="Times New Roman" w:cs="Times New Roman"/>
          <w:sz w:val="28"/>
          <w:szCs w:val="28"/>
        </w:rPr>
        <w:t xml:space="preserve">в </w:t>
      </w:r>
      <w:hyperlink w:anchor="P117" w:history="1">
        <w:r w:rsidRPr="007F17A4">
          <w:rPr>
            <w:rFonts w:ascii="Times New Roman" w:hAnsi="Times New Roman" w:cs="Times New Roman"/>
            <w:color w:val="0000FF"/>
            <w:sz w:val="28"/>
            <w:szCs w:val="28"/>
          </w:rPr>
          <w:t>графе 4</w:t>
        </w:r>
      </w:hyperlink>
      <w:r w:rsidRPr="007F17A4">
        <w:rPr>
          <w:rFonts w:ascii="Times New Roman" w:hAnsi="Times New Roman" w:cs="Times New Roman"/>
          <w:sz w:val="28"/>
          <w:szCs w:val="28"/>
        </w:rPr>
        <w:t xml:space="preserve"> сумма выплат с лицевого счета для учета операций </w:t>
      </w:r>
      <w:proofErr w:type="spellStart"/>
      <w:r w:rsidRPr="007F17A4">
        <w:rPr>
          <w:rFonts w:ascii="Times New Roman" w:hAnsi="Times New Roman" w:cs="Times New Roman"/>
          <w:sz w:val="28"/>
          <w:szCs w:val="28"/>
        </w:rPr>
        <w:t>неучастника</w:t>
      </w:r>
      <w:proofErr w:type="spellEnd"/>
      <w:r w:rsidRPr="007F17A4">
        <w:rPr>
          <w:rFonts w:ascii="Times New Roman" w:hAnsi="Times New Roman" w:cs="Times New Roman"/>
          <w:sz w:val="28"/>
          <w:szCs w:val="28"/>
        </w:rPr>
        <w:t xml:space="preserve"> бюджетного процесса, открытого исполнителю государственного контракта (исполнителю контракта, договора) (далее - участники кооперации), по соответствующим кодам целевых средств (за исключением выплат на лицевые счета для учета операций </w:t>
      </w:r>
      <w:proofErr w:type="spellStart"/>
      <w:r w:rsidRPr="007F17A4">
        <w:rPr>
          <w:rFonts w:ascii="Times New Roman" w:hAnsi="Times New Roman" w:cs="Times New Roman"/>
          <w:sz w:val="28"/>
          <w:szCs w:val="28"/>
        </w:rPr>
        <w:t>неучастника</w:t>
      </w:r>
      <w:proofErr w:type="spellEnd"/>
      <w:r w:rsidRPr="007F17A4">
        <w:rPr>
          <w:rFonts w:ascii="Times New Roman" w:hAnsi="Times New Roman" w:cs="Times New Roman"/>
          <w:sz w:val="28"/>
          <w:szCs w:val="28"/>
        </w:rPr>
        <w:t xml:space="preserve"> бюджетного процесса, открытые участникам кооперации в органах Федерального казначейства);</w:t>
      </w:r>
    </w:p>
    <w:p w:rsidR="007F17A4" w:rsidRPr="007F17A4" w:rsidRDefault="007F17A4">
      <w:pPr>
        <w:pStyle w:val="ConsPlusNormal"/>
        <w:ind w:firstLine="540"/>
        <w:jc w:val="both"/>
        <w:rPr>
          <w:rFonts w:ascii="Times New Roman" w:hAnsi="Times New Roman" w:cs="Times New Roman"/>
          <w:sz w:val="28"/>
          <w:szCs w:val="28"/>
        </w:rPr>
      </w:pPr>
      <w:r w:rsidRPr="007F17A4">
        <w:rPr>
          <w:rFonts w:ascii="Times New Roman" w:hAnsi="Times New Roman" w:cs="Times New Roman"/>
          <w:sz w:val="28"/>
          <w:szCs w:val="28"/>
        </w:rPr>
        <w:t xml:space="preserve">в </w:t>
      </w:r>
      <w:hyperlink w:anchor="P118" w:history="1">
        <w:r w:rsidRPr="007F17A4">
          <w:rPr>
            <w:rFonts w:ascii="Times New Roman" w:hAnsi="Times New Roman" w:cs="Times New Roman"/>
            <w:color w:val="0000FF"/>
            <w:sz w:val="28"/>
            <w:szCs w:val="28"/>
          </w:rPr>
          <w:t>графе 5</w:t>
        </w:r>
      </w:hyperlink>
      <w:r w:rsidRPr="007F17A4">
        <w:rPr>
          <w:rFonts w:ascii="Times New Roman" w:hAnsi="Times New Roman" w:cs="Times New Roman"/>
          <w:sz w:val="28"/>
          <w:szCs w:val="28"/>
        </w:rPr>
        <w:t xml:space="preserve"> - сумма выплат с лицевого счета для учета операций </w:t>
      </w:r>
      <w:proofErr w:type="spellStart"/>
      <w:r w:rsidRPr="007F17A4">
        <w:rPr>
          <w:rFonts w:ascii="Times New Roman" w:hAnsi="Times New Roman" w:cs="Times New Roman"/>
          <w:sz w:val="28"/>
          <w:szCs w:val="28"/>
        </w:rPr>
        <w:t>неучастника</w:t>
      </w:r>
      <w:proofErr w:type="spellEnd"/>
      <w:r w:rsidRPr="007F17A4">
        <w:rPr>
          <w:rFonts w:ascii="Times New Roman" w:hAnsi="Times New Roman" w:cs="Times New Roman"/>
          <w:sz w:val="28"/>
          <w:szCs w:val="28"/>
        </w:rPr>
        <w:t xml:space="preserve"> бюджетного процесса на лицевые счета для учета операций </w:t>
      </w:r>
      <w:proofErr w:type="spellStart"/>
      <w:r w:rsidRPr="007F17A4">
        <w:rPr>
          <w:rFonts w:ascii="Times New Roman" w:hAnsi="Times New Roman" w:cs="Times New Roman"/>
          <w:sz w:val="28"/>
          <w:szCs w:val="28"/>
        </w:rPr>
        <w:t>неучастника</w:t>
      </w:r>
      <w:proofErr w:type="spellEnd"/>
      <w:r w:rsidRPr="007F17A4">
        <w:rPr>
          <w:rFonts w:ascii="Times New Roman" w:hAnsi="Times New Roman" w:cs="Times New Roman"/>
          <w:sz w:val="28"/>
          <w:szCs w:val="28"/>
        </w:rPr>
        <w:t xml:space="preserve"> бюджетного процесса, открытые участникам кооперации в органах Федерального казначейства, по соответствующим кодам целевых средств;</w:t>
      </w:r>
    </w:p>
    <w:p w:rsidR="007F17A4" w:rsidRPr="007F17A4" w:rsidRDefault="007F17A4">
      <w:pPr>
        <w:pStyle w:val="ConsPlusNormal"/>
        <w:ind w:firstLine="540"/>
        <w:jc w:val="both"/>
        <w:rPr>
          <w:rFonts w:ascii="Times New Roman" w:hAnsi="Times New Roman" w:cs="Times New Roman"/>
          <w:sz w:val="28"/>
          <w:szCs w:val="28"/>
        </w:rPr>
      </w:pPr>
      <w:r w:rsidRPr="007F17A4">
        <w:rPr>
          <w:rFonts w:ascii="Times New Roman" w:hAnsi="Times New Roman" w:cs="Times New Roman"/>
          <w:sz w:val="28"/>
          <w:szCs w:val="28"/>
        </w:rPr>
        <w:t xml:space="preserve">в </w:t>
      </w:r>
      <w:hyperlink w:anchor="P119" w:history="1">
        <w:r w:rsidRPr="007F17A4">
          <w:rPr>
            <w:rFonts w:ascii="Times New Roman" w:hAnsi="Times New Roman" w:cs="Times New Roman"/>
            <w:color w:val="0000FF"/>
            <w:sz w:val="28"/>
            <w:szCs w:val="28"/>
          </w:rPr>
          <w:t>графе 6</w:t>
        </w:r>
      </w:hyperlink>
      <w:r w:rsidRPr="007F17A4">
        <w:rPr>
          <w:rFonts w:ascii="Times New Roman" w:hAnsi="Times New Roman" w:cs="Times New Roman"/>
          <w:sz w:val="28"/>
          <w:szCs w:val="28"/>
        </w:rPr>
        <w:t xml:space="preserve"> - сумма восстановленных кассовых расходов на лицевом счете для учета операций </w:t>
      </w:r>
      <w:proofErr w:type="spellStart"/>
      <w:r w:rsidRPr="007F17A4">
        <w:rPr>
          <w:rFonts w:ascii="Times New Roman" w:hAnsi="Times New Roman" w:cs="Times New Roman"/>
          <w:sz w:val="28"/>
          <w:szCs w:val="28"/>
        </w:rPr>
        <w:t>неучастника</w:t>
      </w:r>
      <w:proofErr w:type="spellEnd"/>
      <w:r w:rsidRPr="007F17A4">
        <w:rPr>
          <w:rFonts w:ascii="Times New Roman" w:hAnsi="Times New Roman" w:cs="Times New Roman"/>
          <w:sz w:val="28"/>
          <w:szCs w:val="28"/>
        </w:rPr>
        <w:t xml:space="preserve"> бюджетного процесса по соответствующим кодам целевых средств;</w:t>
      </w:r>
    </w:p>
    <w:p w:rsidR="007F17A4" w:rsidRPr="007F17A4" w:rsidRDefault="007F17A4">
      <w:pPr>
        <w:pStyle w:val="ConsPlusNormal"/>
        <w:ind w:firstLine="540"/>
        <w:jc w:val="both"/>
        <w:rPr>
          <w:rFonts w:ascii="Times New Roman" w:hAnsi="Times New Roman" w:cs="Times New Roman"/>
          <w:sz w:val="28"/>
          <w:szCs w:val="28"/>
        </w:rPr>
      </w:pPr>
      <w:r w:rsidRPr="007F17A4">
        <w:rPr>
          <w:rFonts w:ascii="Times New Roman" w:hAnsi="Times New Roman" w:cs="Times New Roman"/>
          <w:sz w:val="28"/>
          <w:szCs w:val="28"/>
        </w:rPr>
        <w:t xml:space="preserve">по </w:t>
      </w:r>
      <w:hyperlink w:anchor="P156" w:history="1">
        <w:r w:rsidRPr="007F17A4">
          <w:rPr>
            <w:rFonts w:ascii="Times New Roman" w:hAnsi="Times New Roman" w:cs="Times New Roman"/>
            <w:color w:val="0000FF"/>
            <w:sz w:val="28"/>
            <w:szCs w:val="28"/>
          </w:rPr>
          <w:t>строке</w:t>
        </w:r>
      </w:hyperlink>
      <w:r w:rsidRPr="007F17A4">
        <w:rPr>
          <w:rFonts w:ascii="Times New Roman" w:hAnsi="Times New Roman" w:cs="Times New Roman"/>
          <w:sz w:val="28"/>
          <w:szCs w:val="28"/>
        </w:rPr>
        <w:t xml:space="preserve"> "Итого по коду объекта ФАИП" в </w:t>
      </w:r>
      <w:hyperlink w:anchor="P117" w:history="1">
        <w:r w:rsidRPr="007F17A4">
          <w:rPr>
            <w:rFonts w:ascii="Times New Roman" w:hAnsi="Times New Roman" w:cs="Times New Roman"/>
            <w:color w:val="0000FF"/>
            <w:sz w:val="28"/>
            <w:szCs w:val="28"/>
          </w:rPr>
          <w:t>графах 4</w:t>
        </w:r>
      </w:hyperlink>
      <w:r w:rsidRPr="007F17A4">
        <w:rPr>
          <w:rFonts w:ascii="Times New Roman" w:hAnsi="Times New Roman" w:cs="Times New Roman"/>
          <w:sz w:val="28"/>
          <w:szCs w:val="28"/>
        </w:rPr>
        <w:t xml:space="preserve">, </w:t>
      </w:r>
      <w:hyperlink w:anchor="P118" w:history="1">
        <w:r w:rsidRPr="007F17A4">
          <w:rPr>
            <w:rFonts w:ascii="Times New Roman" w:hAnsi="Times New Roman" w:cs="Times New Roman"/>
            <w:color w:val="0000FF"/>
            <w:sz w:val="28"/>
            <w:szCs w:val="28"/>
          </w:rPr>
          <w:t>5</w:t>
        </w:r>
      </w:hyperlink>
      <w:r w:rsidRPr="007F17A4">
        <w:rPr>
          <w:rFonts w:ascii="Times New Roman" w:hAnsi="Times New Roman" w:cs="Times New Roman"/>
          <w:sz w:val="28"/>
          <w:szCs w:val="28"/>
        </w:rPr>
        <w:t xml:space="preserve">, </w:t>
      </w:r>
      <w:hyperlink w:anchor="P119" w:history="1">
        <w:r w:rsidRPr="007F17A4">
          <w:rPr>
            <w:rFonts w:ascii="Times New Roman" w:hAnsi="Times New Roman" w:cs="Times New Roman"/>
            <w:color w:val="0000FF"/>
            <w:sz w:val="28"/>
            <w:szCs w:val="28"/>
          </w:rPr>
          <w:t>6</w:t>
        </w:r>
      </w:hyperlink>
      <w:r w:rsidRPr="007F17A4">
        <w:rPr>
          <w:rFonts w:ascii="Times New Roman" w:hAnsi="Times New Roman" w:cs="Times New Roman"/>
          <w:sz w:val="28"/>
          <w:szCs w:val="28"/>
        </w:rPr>
        <w:t xml:space="preserve"> указываются итоговые суммы соответствующих выплат и восстановленных кассовых расходов в </w:t>
      </w:r>
      <w:r w:rsidRPr="007F17A4">
        <w:rPr>
          <w:rFonts w:ascii="Times New Roman" w:hAnsi="Times New Roman" w:cs="Times New Roman"/>
          <w:sz w:val="28"/>
          <w:szCs w:val="28"/>
        </w:rPr>
        <w:lastRenderedPageBreak/>
        <w:t>текущем финансовом году по соответствующему коду объекта ФАИП;</w:t>
      </w:r>
    </w:p>
    <w:p w:rsidR="007F17A4" w:rsidRPr="007F17A4" w:rsidRDefault="007F17A4">
      <w:pPr>
        <w:pStyle w:val="ConsPlusNormal"/>
        <w:ind w:firstLine="540"/>
        <w:jc w:val="both"/>
        <w:rPr>
          <w:rFonts w:ascii="Times New Roman" w:hAnsi="Times New Roman" w:cs="Times New Roman"/>
          <w:sz w:val="28"/>
          <w:szCs w:val="28"/>
        </w:rPr>
      </w:pPr>
      <w:r w:rsidRPr="007F17A4">
        <w:rPr>
          <w:rFonts w:ascii="Times New Roman" w:hAnsi="Times New Roman" w:cs="Times New Roman"/>
          <w:sz w:val="28"/>
          <w:szCs w:val="28"/>
        </w:rPr>
        <w:t xml:space="preserve">по </w:t>
      </w:r>
      <w:hyperlink w:anchor="P168" w:history="1">
        <w:r w:rsidRPr="007F17A4">
          <w:rPr>
            <w:rFonts w:ascii="Times New Roman" w:hAnsi="Times New Roman" w:cs="Times New Roman"/>
            <w:color w:val="0000FF"/>
            <w:sz w:val="28"/>
            <w:szCs w:val="28"/>
          </w:rPr>
          <w:t>строке</w:t>
        </w:r>
      </w:hyperlink>
      <w:r w:rsidRPr="007F17A4">
        <w:rPr>
          <w:rFonts w:ascii="Times New Roman" w:hAnsi="Times New Roman" w:cs="Times New Roman"/>
          <w:sz w:val="28"/>
          <w:szCs w:val="28"/>
        </w:rPr>
        <w:t xml:space="preserve"> "Всего" в </w:t>
      </w:r>
      <w:hyperlink w:anchor="P117" w:history="1">
        <w:r w:rsidRPr="007F17A4">
          <w:rPr>
            <w:rFonts w:ascii="Times New Roman" w:hAnsi="Times New Roman" w:cs="Times New Roman"/>
            <w:color w:val="0000FF"/>
            <w:sz w:val="28"/>
            <w:szCs w:val="28"/>
          </w:rPr>
          <w:t>графах 4</w:t>
        </w:r>
      </w:hyperlink>
      <w:r w:rsidRPr="007F17A4">
        <w:rPr>
          <w:rFonts w:ascii="Times New Roman" w:hAnsi="Times New Roman" w:cs="Times New Roman"/>
          <w:sz w:val="28"/>
          <w:szCs w:val="28"/>
        </w:rPr>
        <w:t xml:space="preserve">, </w:t>
      </w:r>
      <w:hyperlink w:anchor="P118" w:history="1">
        <w:r w:rsidRPr="007F17A4">
          <w:rPr>
            <w:rFonts w:ascii="Times New Roman" w:hAnsi="Times New Roman" w:cs="Times New Roman"/>
            <w:color w:val="0000FF"/>
            <w:sz w:val="28"/>
            <w:szCs w:val="28"/>
          </w:rPr>
          <w:t>5</w:t>
        </w:r>
      </w:hyperlink>
      <w:r w:rsidRPr="007F17A4">
        <w:rPr>
          <w:rFonts w:ascii="Times New Roman" w:hAnsi="Times New Roman" w:cs="Times New Roman"/>
          <w:sz w:val="28"/>
          <w:szCs w:val="28"/>
        </w:rPr>
        <w:t xml:space="preserve">, </w:t>
      </w:r>
      <w:hyperlink w:anchor="P119" w:history="1">
        <w:r w:rsidRPr="007F17A4">
          <w:rPr>
            <w:rFonts w:ascii="Times New Roman" w:hAnsi="Times New Roman" w:cs="Times New Roman"/>
            <w:color w:val="0000FF"/>
            <w:sz w:val="28"/>
            <w:szCs w:val="28"/>
          </w:rPr>
          <w:t>6</w:t>
        </w:r>
      </w:hyperlink>
      <w:r w:rsidRPr="007F17A4">
        <w:rPr>
          <w:rFonts w:ascii="Times New Roman" w:hAnsi="Times New Roman" w:cs="Times New Roman"/>
          <w:sz w:val="28"/>
          <w:szCs w:val="28"/>
        </w:rPr>
        <w:t xml:space="preserve"> указываются итоговые суммы соответствующих выплат и восстановленных кассовых расходов по всем объектам ФАИП;</w:t>
      </w:r>
    </w:p>
    <w:p w:rsidR="007F17A4" w:rsidRPr="007F17A4" w:rsidRDefault="007F17A4">
      <w:pPr>
        <w:pStyle w:val="ConsPlusNormal"/>
        <w:ind w:firstLine="540"/>
        <w:jc w:val="both"/>
        <w:rPr>
          <w:rFonts w:ascii="Times New Roman" w:hAnsi="Times New Roman" w:cs="Times New Roman"/>
          <w:sz w:val="28"/>
          <w:szCs w:val="28"/>
        </w:rPr>
      </w:pPr>
      <w:r w:rsidRPr="007F17A4">
        <w:rPr>
          <w:rFonts w:ascii="Times New Roman" w:hAnsi="Times New Roman" w:cs="Times New Roman"/>
          <w:sz w:val="28"/>
          <w:szCs w:val="28"/>
        </w:rPr>
        <w:t xml:space="preserve">сумма неисполненного остатка авансового платежа рассчитывается как сумма авансового платежа, поступившая исполнителю по государственному контракту, увеличенная на сумму восстановления кассовых расходов на лицевом счете для учета операций </w:t>
      </w:r>
      <w:proofErr w:type="spellStart"/>
      <w:r w:rsidRPr="007F17A4">
        <w:rPr>
          <w:rFonts w:ascii="Times New Roman" w:hAnsi="Times New Roman" w:cs="Times New Roman"/>
          <w:sz w:val="28"/>
          <w:szCs w:val="28"/>
        </w:rPr>
        <w:t>неучастника</w:t>
      </w:r>
      <w:proofErr w:type="spellEnd"/>
      <w:r w:rsidRPr="007F17A4">
        <w:rPr>
          <w:rFonts w:ascii="Times New Roman" w:hAnsi="Times New Roman" w:cs="Times New Roman"/>
          <w:sz w:val="28"/>
          <w:szCs w:val="28"/>
        </w:rPr>
        <w:t xml:space="preserve"> бюджетного процесса, отраженную в </w:t>
      </w:r>
      <w:hyperlink w:anchor="P119" w:history="1">
        <w:r w:rsidRPr="007F17A4">
          <w:rPr>
            <w:rFonts w:ascii="Times New Roman" w:hAnsi="Times New Roman" w:cs="Times New Roman"/>
            <w:color w:val="0000FF"/>
            <w:sz w:val="28"/>
            <w:szCs w:val="28"/>
          </w:rPr>
          <w:t>графе 6</w:t>
        </w:r>
      </w:hyperlink>
      <w:r w:rsidRPr="007F17A4">
        <w:rPr>
          <w:rFonts w:ascii="Times New Roman" w:hAnsi="Times New Roman" w:cs="Times New Roman"/>
          <w:sz w:val="28"/>
          <w:szCs w:val="28"/>
        </w:rPr>
        <w:t xml:space="preserve"> по </w:t>
      </w:r>
      <w:hyperlink w:anchor="P168" w:history="1">
        <w:r w:rsidRPr="007F17A4">
          <w:rPr>
            <w:rFonts w:ascii="Times New Roman" w:hAnsi="Times New Roman" w:cs="Times New Roman"/>
            <w:color w:val="0000FF"/>
            <w:sz w:val="28"/>
            <w:szCs w:val="28"/>
          </w:rPr>
          <w:t>строке</w:t>
        </w:r>
      </w:hyperlink>
      <w:r w:rsidRPr="007F17A4">
        <w:rPr>
          <w:rFonts w:ascii="Times New Roman" w:hAnsi="Times New Roman" w:cs="Times New Roman"/>
          <w:sz w:val="28"/>
          <w:szCs w:val="28"/>
        </w:rPr>
        <w:t xml:space="preserve"> "Всего", за вычетом сумм выплат, отраженных в </w:t>
      </w:r>
      <w:hyperlink w:anchor="P117" w:history="1">
        <w:r w:rsidRPr="007F17A4">
          <w:rPr>
            <w:rFonts w:ascii="Times New Roman" w:hAnsi="Times New Roman" w:cs="Times New Roman"/>
            <w:color w:val="0000FF"/>
            <w:sz w:val="28"/>
            <w:szCs w:val="28"/>
          </w:rPr>
          <w:t>графах 4</w:t>
        </w:r>
      </w:hyperlink>
      <w:r w:rsidRPr="007F17A4">
        <w:rPr>
          <w:rFonts w:ascii="Times New Roman" w:hAnsi="Times New Roman" w:cs="Times New Roman"/>
          <w:sz w:val="28"/>
          <w:szCs w:val="28"/>
        </w:rPr>
        <w:t xml:space="preserve"> и </w:t>
      </w:r>
      <w:hyperlink w:anchor="P118" w:history="1">
        <w:r w:rsidRPr="007F17A4">
          <w:rPr>
            <w:rFonts w:ascii="Times New Roman" w:hAnsi="Times New Roman" w:cs="Times New Roman"/>
            <w:color w:val="0000FF"/>
            <w:sz w:val="28"/>
            <w:szCs w:val="28"/>
          </w:rPr>
          <w:t>5</w:t>
        </w:r>
      </w:hyperlink>
      <w:r w:rsidRPr="007F17A4">
        <w:rPr>
          <w:rFonts w:ascii="Times New Roman" w:hAnsi="Times New Roman" w:cs="Times New Roman"/>
          <w:sz w:val="28"/>
          <w:szCs w:val="28"/>
        </w:rPr>
        <w:t xml:space="preserve"> по </w:t>
      </w:r>
      <w:hyperlink w:anchor="P168" w:history="1">
        <w:r w:rsidRPr="007F17A4">
          <w:rPr>
            <w:rFonts w:ascii="Times New Roman" w:hAnsi="Times New Roman" w:cs="Times New Roman"/>
            <w:color w:val="0000FF"/>
            <w:sz w:val="28"/>
            <w:szCs w:val="28"/>
          </w:rPr>
          <w:t>строке</w:t>
        </w:r>
      </w:hyperlink>
      <w:r w:rsidRPr="007F17A4">
        <w:rPr>
          <w:rFonts w:ascii="Times New Roman" w:hAnsi="Times New Roman" w:cs="Times New Roman"/>
          <w:sz w:val="28"/>
          <w:szCs w:val="28"/>
        </w:rPr>
        <w:t xml:space="preserve"> "Всего".</w:t>
      </w:r>
    </w:p>
    <w:p w:rsidR="007F17A4" w:rsidRPr="007F17A4" w:rsidRDefault="007F17A4">
      <w:pPr>
        <w:pStyle w:val="ConsPlusNormal"/>
        <w:ind w:firstLine="540"/>
        <w:jc w:val="both"/>
        <w:rPr>
          <w:rFonts w:ascii="Times New Roman" w:hAnsi="Times New Roman" w:cs="Times New Roman"/>
          <w:sz w:val="28"/>
          <w:szCs w:val="28"/>
        </w:rPr>
      </w:pPr>
      <w:r w:rsidRPr="007F17A4">
        <w:rPr>
          <w:rFonts w:ascii="Times New Roman" w:hAnsi="Times New Roman" w:cs="Times New Roman"/>
          <w:sz w:val="28"/>
          <w:szCs w:val="28"/>
        </w:rPr>
        <w:t>Если документ имеет более одной страницы, последующие страницы документа нумеруются с указанием в правом верхнем углу кода формы документа.</w:t>
      </w:r>
    </w:p>
    <w:p w:rsidR="007F17A4" w:rsidRPr="007F17A4" w:rsidRDefault="007F17A4">
      <w:pPr>
        <w:pStyle w:val="ConsPlusNormal"/>
        <w:ind w:firstLine="540"/>
        <w:jc w:val="both"/>
        <w:rPr>
          <w:rFonts w:ascii="Times New Roman" w:hAnsi="Times New Roman" w:cs="Times New Roman"/>
          <w:sz w:val="28"/>
          <w:szCs w:val="28"/>
        </w:rPr>
      </w:pPr>
      <w:r w:rsidRPr="007F17A4">
        <w:rPr>
          <w:rFonts w:ascii="Times New Roman" w:hAnsi="Times New Roman" w:cs="Times New Roman"/>
          <w:sz w:val="28"/>
          <w:szCs w:val="28"/>
        </w:rPr>
        <w:t>Документ, сформированный органом Федерального казначейства, подписывается ответственным исполнителем органа Федерального казначейства, с указанием должности, расшифровки подписи, содержащей фамилию и инициалы, номера телефона и даты подписания документа.</w:t>
      </w:r>
    </w:p>
    <w:p w:rsidR="007F17A4" w:rsidRPr="007F17A4" w:rsidRDefault="007F17A4">
      <w:pPr>
        <w:pStyle w:val="ConsPlusNormal"/>
        <w:ind w:firstLine="540"/>
        <w:jc w:val="both"/>
        <w:rPr>
          <w:rFonts w:ascii="Times New Roman" w:hAnsi="Times New Roman" w:cs="Times New Roman"/>
          <w:sz w:val="28"/>
          <w:szCs w:val="28"/>
        </w:rPr>
      </w:pPr>
      <w:r w:rsidRPr="007F17A4">
        <w:rPr>
          <w:rFonts w:ascii="Times New Roman" w:hAnsi="Times New Roman" w:cs="Times New Roman"/>
          <w:sz w:val="28"/>
          <w:szCs w:val="28"/>
        </w:rPr>
        <w:t>Каждая завершенная страница документа должна быть пронумерована с указанием порядкового номера страницы и общего числа страниц документа.</w:t>
      </w:r>
    </w:p>
    <w:p w:rsidR="007F17A4" w:rsidRPr="007F17A4" w:rsidRDefault="007F17A4">
      <w:pPr>
        <w:pStyle w:val="ConsPlusNormal"/>
        <w:jc w:val="both"/>
        <w:rPr>
          <w:rFonts w:ascii="Times New Roman" w:hAnsi="Times New Roman" w:cs="Times New Roman"/>
          <w:sz w:val="28"/>
          <w:szCs w:val="28"/>
        </w:rPr>
      </w:pPr>
    </w:p>
    <w:p w:rsidR="007F17A4" w:rsidRPr="007F17A4" w:rsidRDefault="007F17A4">
      <w:pPr>
        <w:pStyle w:val="ConsPlusNormal"/>
        <w:jc w:val="both"/>
        <w:rPr>
          <w:rFonts w:ascii="Times New Roman" w:hAnsi="Times New Roman" w:cs="Times New Roman"/>
          <w:sz w:val="28"/>
          <w:szCs w:val="28"/>
        </w:rPr>
      </w:pPr>
    </w:p>
    <w:p w:rsidR="007F17A4" w:rsidRPr="007F17A4" w:rsidRDefault="007F17A4">
      <w:pPr>
        <w:pStyle w:val="ConsPlusNormal"/>
        <w:jc w:val="both"/>
        <w:rPr>
          <w:rFonts w:ascii="Times New Roman" w:hAnsi="Times New Roman" w:cs="Times New Roman"/>
          <w:sz w:val="28"/>
          <w:szCs w:val="28"/>
        </w:rPr>
      </w:pPr>
    </w:p>
    <w:p w:rsidR="007F17A4" w:rsidRPr="007F17A4" w:rsidRDefault="007F17A4">
      <w:pPr>
        <w:pStyle w:val="ConsPlusNormal"/>
        <w:jc w:val="both"/>
        <w:rPr>
          <w:rFonts w:ascii="Times New Roman" w:hAnsi="Times New Roman" w:cs="Times New Roman"/>
          <w:sz w:val="28"/>
          <w:szCs w:val="28"/>
        </w:rPr>
      </w:pPr>
    </w:p>
    <w:p w:rsidR="007F17A4" w:rsidRPr="007F17A4" w:rsidRDefault="007F17A4">
      <w:pPr>
        <w:rPr>
          <w:rFonts w:ascii="Times New Roman" w:hAnsi="Times New Roman" w:cs="Times New Roman"/>
          <w:sz w:val="28"/>
          <w:szCs w:val="28"/>
        </w:rPr>
        <w:sectPr w:rsidR="007F17A4" w:rsidRPr="007F17A4" w:rsidSect="007F17A4">
          <w:pgSz w:w="11905" w:h="16840"/>
          <w:pgMar w:top="1134" w:right="567" w:bottom="1134" w:left="1134" w:header="0" w:footer="0" w:gutter="0"/>
          <w:cols w:space="720"/>
        </w:sectPr>
      </w:pPr>
    </w:p>
    <w:p w:rsidR="007F17A4" w:rsidRPr="007F17A4" w:rsidRDefault="007F17A4">
      <w:pPr>
        <w:pStyle w:val="ConsPlusNormal"/>
        <w:jc w:val="right"/>
        <w:outlineLvl w:val="1"/>
        <w:rPr>
          <w:rFonts w:ascii="Times New Roman" w:hAnsi="Times New Roman" w:cs="Times New Roman"/>
          <w:sz w:val="28"/>
          <w:szCs w:val="28"/>
        </w:rPr>
      </w:pPr>
      <w:r w:rsidRPr="007F17A4">
        <w:rPr>
          <w:rFonts w:ascii="Times New Roman" w:hAnsi="Times New Roman" w:cs="Times New Roman"/>
          <w:sz w:val="28"/>
          <w:szCs w:val="28"/>
        </w:rPr>
        <w:lastRenderedPageBreak/>
        <w:t>Приложение</w:t>
      </w:r>
    </w:p>
    <w:p w:rsidR="007F17A4" w:rsidRPr="007F17A4" w:rsidRDefault="007F17A4">
      <w:pPr>
        <w:pStyle w:val="ConsPlusNormal"/>
        <w:jc w:val="right"/>
        <w:rPr>
          <w:rFonts w:ascii="Times New Roman" w:hAnsi="Times New Roman" w:cs="Times New Roman"/>
          <w:sz w:val="28"/>
          <w:szCs w:val="28"/>
        </w:rPr>
      </w:pPr>
      <w:r w:rsidRPr="007F17A4">
        <w:rPr>
          <w:rFonts w:ascii="Times New Roman" w:hAnsi="Times New Roman" w:cs="Times New Roman"/>
          <w:sz w:val="28"/>
          <w:szCs w:val="28"/>
        </w:rPr>
        <w:t>к Отчету о перечислении субсидий</w:t>
      </w:r>
    </w:p>
    <w:p w:rsidR="007F17A4" w:rsidRPr="007F17A4" w:rsidRDefault="007F17A4">
      <w:pPr>
        <w:pStyle w:val="ConsPlusNormal"/>
        <w:jc w:val="right"/>
        <w:rPr>
          <w:rFonts w:ascii="Times New Roman" w:hAnsi="Times New Roman" w:cs="Times New Roman"/>
          <w:sz w:val="28"/>
          <w:szCs w:val="28"/>
        </w:rPr>
      </w:pPr>
      <w:r w:rsidRPr="007F17A4">
        <w:rPr>
          <w:rFonts w:ascii="Times New Roman" w:hAnsi="Times New Roman" w:cs="Times New Roman"/>
          <w:sz w:val="28"/>
          <w:szCs w:val="28"/>
        </w:rPr>
        <w:t>организациям, бюджетных инвестиций,</w:t>
      </w:r>
    </w:p>
    <w:p w:rsidR="007F17A4" w:rsidRPr="007F17A4" w:rsidRDefault="007F17A4">
      <w:pPr>
        <w:pStyle w:val="ConsPlusNormal"/>
        <w:jc w:val="right"/>
        <w:rPr>
          <w:rFonts w:ascii="Times New Roman" w:hAnsi="Times New Roman" w:cs="Times New Roman"/>
          <w:sz w:val="28"/>
          <w:szCs w:val="28"/>
        </w:rPr>
      </w:pPr>
      <w:r w:rsidRPr="007F17A4">
        <w:rPr>
          <w:rFonts w:ascii="Times New Roman" w:hAnsi="Times New Roman" w:cs="Times New Roman"/>
          <w:sz w:val="28"/>
          <w:szCs w:val="28"/>
        </w:rPr>
        <w:t xml:space="preserve">взносов в </w:t>
      </w:r>
      <w:proofErr w:type="gramStart"/>
      <w:r w:rsidRPr="007F17A4">
        <w:rPr>
          <w:rFonts w:ascii="Times New Roman" w:hAnsi="Times New Roman" w:cs="Times New Roman"/>
          <w:sz w:val="28"/>
          <w:szCs w:val="28"/>
        </w:rPr>
        <w:t>уставный</w:t>
      </w:r>
      <w:proofErr w:type="gramEnd"/>
      <w:r w:rsidRPr="007F17A4">
        <w:rPr>
          <w:rFonts w:ascii="Times New Roman" w:hAnsi="Times New Roman" w:cs="Times New Roman"/>
          <w:sz w:val="28"/>
          <w:szCs w:val="28"/>
        </w:rPr>
        <w:t xml:space="preserve"> (складочный)</w:t>
      </w:r>
    </w:p>
    <w:p w:rsidR="007F17A4" w:rsidRPr="007F17A4" w:rsidRDefault="007F17A4">
      <w:pPr>
        <w:pStyle w:val="ConsPlusNormal"/>
        <w:jc w:val="right"/>
        <w:rPr>
          <w:rFonts w:ascii="Times New Roman" w:hAnsi="Times New Roman" w:cs="Times New Roman"/>
          <w:sz w:val="28"/>
          <w:szCs w:val="28"/>
        </w:rPr>
      </w:pPr>
      <w:r w:rsidRPr="007F17A4">
        <w:rPr>
          <w:rFonts w:ascii="Times New Roman" w:hAnsi="Times New Roman" w:cs="Times New Roman"/>
          <w:sz w:val="28"/>
          <w:szCs w:val="28"/>
        </w:rPr>
        <w:t>капитал юридических лиц</w:t>
      </w:r>
    </w:p>
    <w:p w:rsidR="007F17A4" w:rsidRPr="007F17A4" w:rsidRDefault="007F17A4">
      <w:pPr>
        <w:pStyle w:val="ConsPlusNormal"/>
        <w:jc w:val="right"/>
        <w:rPr>
          <w:rFonts w:ascii="Times New Roman" w:hAnsi="Times New Roman" w:cs="Times New Roman"/>
          <w:sz w:val="28"/>
          <w:szCs w:val="28"/>
        </w:rPr>
      </w:pPr>
      <w:r w:rsidRPr="007F17A4">
        <w:rPr>
          <w:rFonts w:ascii="Times New Roman" w:hAnsi="Times New Roman" w:cs="Times New Roman"/>
          <w:sz w:val="28"/>
          <w:szCs w:val="28"/>
        </w:rPr>
        <w:t>(код формы по ОКУД 0506607)</w:t>
      </w:r>
    </w:p>
    <w:p w:rsidR="007F17A4" w:rsidRPr="007F17A4" w:rsidRDefault="007F17A4">
      <w:pPr>
        <w:pStyle w:val="ConsPlusNormal"/>
        <w:jc w:val="both"/>
        <w:rPr>
          <w:rFonts w:ascii="Times New Roman" w:hAnsi="Times New Roman" w:cs="Times New Roman"/>
          <w:sz w:val="28"/>
          <w:szCs w:val="28"/>
        </w:rPr>
      </w:pPr>
    </w:p>
    <w:p w:rsidR="007F17A4" w:rsidRPr="007F17A4" w:rsidRDefault="007F17A4">
      <w:pPr>
        <w:pStyle w:val="ConsPlusNormal"/>
        <w:jc w:val="center"/>
        <w:rPr>
          <w:rFonts w:ascii="Times New Roman" w:hAnsi="Times New Roman" w:cs="Times New Roman"/>
          <w:sz w:val="28"/>
          <w:szCs w:val="28"/>
        </w:rPr>
      </w:pPr>
      <w:r w:rsidRPr="007F17A4">
        <w:rPr>
          <w:rFonts w:ascii="Times New Roman" w:hAnsi="Times New Roman" w:cs="Times New Roman"/>
          <w:sz w:val="28"/>
          <w:szCs w:val="28"/>
        </w:rPr>
        <w:t>МЕТОДИЧЕСКИЕ РЕКОМЕНДАЦИИ</w:t>
      </w:r>
    </w:p>
    <w:p w:rsidR="007F17A4" w:rsidRDefault="007F17A4">
      <w:pPr>
        <w:pStyle w:val="ConsPlusNormal"/>
        <w:jc w:val="center"/>
        <w:rPr>
          <w:rFonts w:ascii="Times New Roman" w:hAnsi="Times New Roman" w:cs="Times New Roman"/>
          <w:sz w:val="28"/>
          <w:szCs w:val="28"/>
        </w:rPr>
      </w:pPr>
      <w:r w:rsidRPr="007F17A4">
        <w:rPr>
          <w:rFonts w:ascii="Times New Roman" w:hAnsi="Times New Roman" w:cs="Times New Roman"/>
          <w:sz w:val="28"/>
          <w:szCs w:val="28"/>
        </w:rPr>
        <w:t>ПО ЗАПОЛНЕНИЮ ОТЧЕТА О ПЕРЕЧИСЛЕНИИ СУБСИДИЙ ОРГАНИЗАЦИЯМ,</w:t>
      </w:r>
      <w:r>
        <w:rPr>
          <w:rFonts w:ascii="Times New Roman" w:hAnsi="Times New Roman" w:cs="Times New Roman"/>
          <w:sz w:val="28"/>
          <w:szCs w:val="28"/>
        </w:rPr>
        <w:t xml:space="preserve"> </w:t>
      </w:r>
      <w:r w:rsidRPr="007F17A4">
        <w:rPr>
          <w:rFonts w:ascii="Times New Roman" w:hAnsi="Times New Roman" w:cs="Times New Roman"/>
          <w:sz w:val="28"/>
          <w:szCs w:val="28"/>
        </w:rPr>
        <w:t>БЮДЖЕТНЫХ ИНВЕСТИЦИЙ, ВЗНОСОВ В УСТАВНЫЙ (СКЛАДОЧНЫЙ)</w:t>
      </w:r>
      <w:r>
        <w:rPr>
          <w:rFonts w:ascii="Times New Roman" w:hAnsi="Times New Roman" w:cs="Times New Roman"/>
          <w:sz w:val="28"/>
          <w:szCs w:val="28"/>
        </w:rPr>
        <w:t xml:space="preserve"> </w:t>
      </w:r>
      <w:r w:rsidRPr="007F17A4">
        <w:rPr>
          <w:rFonts w:ascii="Times New Roman" w:hAnsi="Times New Roman" w:cs="Times New Roman"/>
          <w:sz w:val="28"/>
          <w:szCs w:val="28"/>
        </w:rPr>
        <w:t>КАПИТАЛ ЮРИДИЧЕСКИХ ЛИЦ</w:t>
      </w:r>
    </w:p>
    <w:p w:rsidR="007F17A4" w:rsidRPr="007F17A4" w:rsidRDefault="007F17A4">
      <w:pPr>
        <w:pStyle w:val="ConsPlusNormal"/>
        <w:jc w:val="center"/>
        <w:rPr>
          <w:rFonts w:ascii="Times New Roman" w:hAnsi="Times New Roman" w:cs="Times New Roman"/>
          <w:sz w:val="28"/>
          <w:szCs w:val="28"/>
        </w:rPr>
      </w:pPr>
    </w:p>
    <w:p w:rsidR="007F17A4" w:rsidRPr="007F17A4" w:rsidRDefault="007F17A4">
      <w:pPr>
        <w:pStyle w:val="ConsPlusNormal"/>
        <w:ind w:firstLine="540"/>
        <w:jc w:val="both"/>
        <w:rPr>
          <w:rFonts w:ascii="Times New Roman" w:hAnsi="Times New Roman" w:cs="Times New Roman"/>
          <w:sz w:val="28"/>
          <w:szCs w:val="28"/>
        </w:rPr>
      </w:pPr>
      <w:proofErr w:type="gramStart"/>
      <w:r w:rsidRPr="007F17A4">
        <w:rPr>
          <w:rFonts w:ascii="Times New Roman" w:hAnsi="Times New Roman" w:cs="Times New Roman"/>
          <w:sz w:val="28"/>
          <w:szCs w:val="28"/>
        </w:rPr>
        <w:t xml:space="preserve">При казначейском сопровождении договоров (соглашений) о представлении субсидий юридическим лицам (за исключением субсидий бюджетным и автономным учреждениям), государственным корпорациям и Государственной компании "Российские автомобильные дороги", бюджетных инвестиций юридическим лицам в соответствии со </w:t>
      </w:r>
      <w:hyperlink r:id="rId11" w:history="1">
        <w:r w:rsidRPr="007F17A4">
          <w:rPr>
            <w:rFonts w:ascii="Times New Roman" w:hAnsi="Times New Roman" w:cs="Times New Roman"/>
            <w:color w:val="0000FF"/>
            <w:sz w:val="28"/>
            <w:szCs w:val="28"/>
          </w:rPr>
          <w:t>статьей 80</w:t>
        </w:r>
      </w:hyperlink>
      <w:r w:rsidRPr="007F17A4">
        <w:rPr>
          <w:rFonts w:ascii="Times New Roman" w:hAnsi="Times New Roman" w:cs="Times New Roman"/>
          <w:sz w:val="28"/>
          <w:szCs w:val="28"/>
        </w:rPr>
        <w:t xml:space="preserve"> Бюджетного кодекса Российской Федерации (далее - договор (соглашение) о предоставлении целевой субсидии, целевая субсидия), а также заключенных в рамках их исполнения контрактов (договоров), если условиями указанных контрактов</w:t>
      </w:r>
      <w:proofErr w:type="gramEnd"/>
      <w:r w:rsidRPr="007F17A4">
        <w:rPr>
          <w:rFonts w:ascii="Times New Roman" w:hAnsi="Times New Roman" w:cs="Times New Roman"/>
          <w:sz w:val="28"/>
          <w:szCs w:val="28"/>
        </w:rPr>
        <w:t xml:space="preserve">, договоров предусмотрены авансовые платежи, соглашений (договоров) о представлении имущественного взноса в уставный (складочный) капитал, источником финансового </w:t>
      </w:r>
      <w:proofErr w:type="gramStart"/>
      <w:r w:rsidRPr="007F17A4">
        <w:rPr>
          <w:rFonts w:ascii="Times New Roman" w:hAnsi="Times New Roman" w:cs="Times New Roman"/>
          <w:sz w:val="28"/>
          <w:szCs w:val="28"/>
        </w:rPr>
        <w:t>обеспечения</w:t>
      </w:r>
      <w:proofErr w:type="gramEnd"/>
      <w:r w:rsidRPr="007F17A4">
        <w:rPr>
          <w:rFonts w:ascii="Times New Roman" w:hAnsi="Times New Roman" w:cs="Times New Roman"/>
          <w:sz w:val="28"/>
          <w:szCs w:val="28"/>
        </w:rPr>
        <w:t xml:space="preserve"> которых являются целевые субсидии (далее - контракты, договоры, соглашения), формирование территориальным органом Федерального казначейства (далее - орган Федерального казначейства) Отчета о перечислении субсидий организациям, бюджетных инвестиций, взносов в уставный (складочный) капитал юридических лиц (код формы по </w:t>
      </w:r>
      <w:hyperlink r:id="rId12" w:history="1">
        <w:r w:rsidRPr="007F17A4">
          <w:rPr>
            <w:rFonts w:ascii="Times New Roman" w:hAnsi="Times New Roman" w:cs="Times New Roman"/>
            <w:color w:val="0000FF"/>
            <w:sz w:val="28"/>
            <w:szCs w:val="28"/>
          </w:rPr>
          <w:t>ОКУД</w:t>
        </w:r>
      </w:hyperlink>
      <w:r w:rsidRPr="007F17A4">
        <w:rPr>
          <w:rFonts w:ascii="Times New Roman" w:hAnsi="Times New Roman" w:cs="Times New Roman"/>
          <w:sz w:val="28"/>
          <w:szCs w:val="28"/>
        </w:rPr>
        <w:t xml:space="preserve"> 0506607) (далее - Отчет о перечислении субсидий (ф. 0506607) осуществляется с учетом следующих положений.</w:t>
      </w:r>
    </w:p>
    <w:p w:rsidR="007F17A4" w:rsidRPr="007F17A4" w:rsidRDefault="007F17A4">
      <w:pPr>
        <w:pStyle w:val="ConsPlusNormal"/>
        <w:ind w:firstLine="540"/>
        <w:jc w:val="both"/>
        <w:rPr>
          <w:rFonts w:ascii="Times New Roman" w:hAnsi="Times New Roman" w:cs="Times New Roman"/>
          <w:sz w:val="28"/>
          <w:szCs w:val="28"/>
        </w:rPr>
      </w:pPr>
      <w:r w:rsidRPr="007F17A4">
        <w:rPr>
          <w:rFonts w:ascii="Times New Roman" w:hAnsi="Times New Roman" w:cs="Times New Roman"/>
          <w:sz w:val="28"/>
          <w:szCs w:val="28"/>
        </w:rPr>
        <w:t xml:space="preserve">В </w:t>
      </w:r>
      <w:hyperlink w:anchor="P237" w:history="1">
        <w:r w:rsidRPr="007F17A4">
          <w:rPr>
            <w:rFonts w:ascii="Times New Roman" w:hAnsi="Times New Roman" w:cs="Times New Roman"/>
            <w:color w:val="0000FF"/>
            <w:sz w:val="28"/>
            <w:szCs w:val="28"/>
          </w:rPr>
          <w:t>заголовочной части</w:t>
        </w:r>
      </w:hyperlink>
      <w:r w:rsidRPr="007F17A4">
        <w:rPr>
          <w:rFonts w:ascii="Times New Roman" w:hAnsi="Times New Roman" w:cs="Times New Roman"/>
          <w:sz w:val="28"/>
          <w:szCs w:val="28"/>
        </w:rPr>
        <w:t xml:space="preserve"> формы документа указываются:</w:t>
      </w:r>
    </w:p>
    <w:p w:rsidR="007F17A4" w:rsidRPr="007F17A4" w:rsidRDefault="007F17A4">
      <w:pPr>
        <w:pStyle w:val="ConsPlusNormal"/>
        <w:ind w:firstLine="540"/>
        <w:jc w:val="both"/>
        <w:rPr>
          <w:rFonts w:ascii="Times New Roman" w:hAnsi="Times New Roman" w:cs="Times New Roman"/>
          <w:sz w:val="28"/>
          <w:szCs w:val="28"/>
        </w:rPr>
      </w:pPr>
      <w:r w:rsidRPr="007F17A4">
        <w:rPr>
          <w:rFonts w:ascii="Times New Roman" w:hAnsi="Times New Roman" w:cs="Times New Roman"/>
          <w:sz w:val="28"/>
          <w:szCs w:val="28"/>
        </w:rPr>
        <w:t xml:space="preserve">дата, на которую сформирован документ, с отражением в </w:t>
      </w:r>
      <w:hyperlink w:anchor="P244" w:history="1">
        <w:r w:rsidRPr="007F17A4">
          <w:rPr>
            <w:rFonts w:ascii="Times New Roman" w:hAnsi="Times New Roman" w:cs="Times New Roman"/>
            <w:color w:val="0000FF"/>
            <w:sz w:val="28"/>
            <w:szCs w:val="28"/>
          </w:rPr>
          <w:t>кодовой зоне</w:t>
        </w:r>
      </w:hyperlink>
      <w:r w:rsidRPr="007F17A4">
        <w:rPr>
          <w:rFonts w:ascii="Times New Roman" w:hAnsi="Times New Roman" w:cs="Times New Roman"/>
          <w:sz w:val="28"/>
          <w:szCs w:val="28"/>
        </w:rPr>
        <w:t xml:space="preserve"> даты формирования в формате "день, месяц, год" ("</w:t>
      </w:r>
      <w:proofErr w:type="spellStart"/>
      <w:r w:rsidRPr="007F17A4">
        <w:rPr>
          <w:rFonts w:ascii="Times New Roman" w:hAnsi="Times New Roman" w:cs="Times New Roman"/>
          <w:sz w:val="28"/>
          <w:szCs w:val="28"/>
        </w:rPr>
        <w:t>дд.мм</w:t>
      </w:r>
      <w:proofErr w:type="gramStart"/>
      <w:r w:rsidRPr="007F17A4">
        <w:rPr>
          <w:rFonts w:ascii="Times New Roman" w:hAnsi="Times New Roman" w:cs="Times New Roman"/>
          <w:sz w:val="28"/>
          <w:szCs w:val="28"/>
        </w:rPr>
        <w:t>.г</w:t>
      </w:r>
      <w:proofErr w:type="gramEnd"/>
      <w:r w:rsidRPr="007F17A4">
        <w:rPr>
          <w:rFonts w:ascii="Times New Roman" w:hAnsi="Times New Roman" w:cs="Times New Roman"/>
          <w:sz w:val="28"/>
          <w:szCs w:val="28"/>
        </w:rPr>
        <w:t>ггг</w:t>
      </w:r>
      <w:proofErr w:type="spellEnd"/>
      <w:r w:rsidRPr="007F17A4">
        <w:rPr>
          <w:rFonts w:ascii="Times New Roman" w:hAnsi="Times New Roman" w:cs="Times New Roman"/>
          <w:sz w:val="28"/>
          <w:szCs w:val="28"/>
        </w:rPr>
        <w:t>");</w:t>
      </w:r>
    </w:p>
    <w:p w:rsidR="007F17A4" w:rsidRPr="007F17A4" w:rsidRDefault="007F17A4">
      <w:pPr>
        <w:pStyle w:val="ConsPlusNormal"/>
        <w:ind w:firstLine="540"/>
        <w:jc w:val="both"/>
        <w:rPr>
          <w:rFonts w:ascii="Times New Roman" w:hAnsi="Times New Roman" w:cs="Times New Roman"/>
          <w:sz w:val="28"/>
          <w:szCs w:val="28"/>
        </w:rPr>
      </w:pPr>
      <w:r w:rsidRPr="007F17A4">
        <w:rPr>
          <w:rFonts w:ascii="Times New Roman" w:hAnsi="Times New Roman" w:cs="Times New Roman"/>
          <w:sz w:val="28"/>
          <w:szCs w:val="28"/>
        </w:rPr>
        <w:t xml:space="preserve">по </w:t>
      </w:r>
      <w:hyperlink w:anchor="P257" w:history="1">
        <w:r w:rsidRPr="007F17A4">
          <w:rPr>
            <w:rFonts w:ascii="Times New Roman" w:hAnsi="Times New Roman" w:cs="Times New Roman"/>
            <w:color w:val="0000FF"/>
            <w:sz w:val="28"/>
            <w:szCs w:val="28"/>
          </w:rPr>
          <w:t>строке</w:t>
        </w:r>
      </w:hyperlink>
      <w:r w:rsidRPr="007F17A4">
        <w:rPr>
          <w:rFonts w:ascii="Times New Roman" w:hAnsi="Times New Roman" w:cs="Times New Roman"/>
          <w:sz w:val="28"/>
          <w:szCs w:val="28"/>
        </w:rPr>
        <w:t xml:space="preserve"> "Наименование органа Федерального казначейства" - полное либо сокращенное наименование (далее - наименование) органа Федерального казначейства, формирующего документ, с отражением в кодовой зоне </w:t>
      </w:r>
      <w:hyperlink w:anchor="P255" w:history="1">
        <w:r w:rsidRPr="007F17A4">
          <w:rPr>
            <w:rFonts w:ascii="Times New Roman" w:hAnsi="Times New Roman" w:cs="Times New Roman"/>
            <w:color w:val="0000FF"/>
            <w:sz w:val="28"/>
            <w:szCs w:val="28"/>
          </w:rPr>
          <w:t>кода</w:t>
        </w:r>
      </w:hyperlink>
      <w:r w:rsidRPr="007F17A4">
        <w:rPr>
          <w:rFonts w:ascii="Times New Roman" w:hAnsi="Times New Roman" w:cs="Times New Roman"/>
          <w:sz w:val="28"/>
          <w:szCs w:val="28"/>
        </w:rPr>
        <w:t xml:space="preserve"> по Общероссийскому классификатору предприятий и организаций (ОКПО) и соответствующего </w:t>
      </w:r>
      <w:hyperlink w:anchor="P259" w:history="1">
        <w:r w:rsidRPr="007F17A4">
          <w:rPr>
            <w:rFonts w:ascii="Times New Roman" w:hAnsi="Times New Roman" w:cs="Times New Roman"/>
            <w:color w:val="0000FF"/>
            <w:sz w:val="28"/>
            <w:szCs w:val="28"/>
          </w:rPr>
          <w:t>кода</w:t>
        </w:r>
      </w:hyperlink>
      <w:r w:rsidRPr="007F17A4">
        <w:rPr>
          <w:rFonts w:ascii="Times New Roman" w:hAnsi="Times New Roman" w:cs="Times New Roman"/>
          <w:sz w:val="28"/>
          <w:szCs w:val="28"/>
        </w:rPr>
        <w:t xml:space="preserve"> органа Федерального казначейства, присвоенного Федеральным казначейством (далее - код по КОФК);</w:t>
      </w:r>
    </w:p>
    <w:p w:rsidR="007F17A4" w:rsidRPr="007F17A4" w:rsidRDefault="007F17A4">
      <w:pPr>
        <w:pStyle w:val="ConsPlusNormal"/>
        <w:ind w:firstLine="540"/>
        <w:jc w:val="both"/>
        <w:rPr>
          <w:rFonts w:ascii="Times New Roman" w:hAnsi="Times New Roman" w:cs="Times New Roman"/>
          <w:sz w:val="28"/>
          <w:szCs w:val="28"/>
        </w:rPr>
      </w:pPr>
      <w:r w:rsidRPr="007F17A4">
        <w:rPr>
          <w:rFonts w:ascii="Times New Roman" w:hAnsi="Times New Roman" w:cs="Times New Roman"/>
          <w:sz w:val="28"/>
          <w:szCs w:val="28"/>
        </w:rPr>
        <w:t xml:space="preserve">по </w:t>
      </w:r>
      <w:hyperlink w:anchor="P261" w:history="1">
        <w:r w:rsidRPr="007F17A4">
          <w:rPr>
            <w:rFonts w:ascii="Times New Roman" w:hAnsi="Times New Roman" w:cs="Times New Roman"/>
            <w:color w:val="0000FF"/>
            <w:sz w:val="28"/>
            <w:szCs w:val="28"/>
          </w:rPr>
          <w:t>строке</w:t>
        </w:r>
      </w:hyperlink>
      <w:r w:rsidRPr="007F17A4">
        <w:rPr>
          <w:rFonts w:ascii="Times New Roman" w:hAnsi="Times New Roman" w:cs="Times New Roman"/>
          <w:sz w:val="28"/>
          <w:szCs w:val="28"/>
        </w:rPr>
        <w:t xml:space="preserve"> "Наименование бюджета" - "Федеральный бюджет" с отражением в кодовой зоне кода по Общероссийскому </w:t>
      </w:r>
      <w:hyperlink r:id="rId13" w:history="1">
        <w:r w:rsidRPr="007F17A4">
          <w:rPr>
            <w:rFonts w:ascii="Times New Roman" w:hAnsi="Times New Roman" w:cs="Times New Roman"/>
            <w:color w:val="0000FF"/>
            <w:sz w:val="28"/>
            <w:szCs w:val="28"/>
          </w:rPr>
          <w:t>классификатору</w:t>
        </w:r>
      </w:hyperlink>
      <w:r w:rsidRPr="007F17A4">
        <w:rPr>
          <w:rFonts w:ascii="Times New Roman" w:hAnsi="Times New Roman" w:cs="Times New Roman"/>
          <w:sz w:val="28"/>
          <w:szCs w:val="28"/>
        </w:rPr>
        <w:t xml:space="preserve"> территорий муниципальных образований (</w:t>
      </w:r>
      <w:hyperlink r:id="rId14" w:history="1">
        <w:r w:rsidRPr="007F17A4">
          <w:rPr>
            <w:rFonts w:ascii="Times New Roman" w:hAnsi="Times New Roman" w:cs="Times New Roman"/>
            <w:color w:val="0000FF"/>
            <w:sz w:val="28"/>
            <w:szCs w:val="28"/>
          </w:rPr>
          <w:t>ОКТМО</w:t>
        </w:r>
      </w:hyperlink>
      <w:r w:rsidRPr="007F17A4">
        <w:rPr>
          <w:rFonts w:ascii="Times New Roman" w:hAnsi="Times New Roman" w:cs="Times New Roman"/>
          <w:sz w:val="28"/>
          <w:szCs w:val="28"/>
        </w:rPr>
        <w:t>);</w:t>
      </w:r>
    </w:p>
    <w:p w:rsidR="007F17A4" w:rsidRPr="007F17A4" w:rsidRDefault="007F17A4">
      <w:pPr>
        <w:pStyle w:val="ConsPlusNormal"/>
        <w:ind w:firstLine="540"/>
        <w:jc w:val="both"/>
        <w:rPr>
          <w:rFonts w:ascii="Times New Roman" w:hAnsi="Times New Roman" w:cs="Times New Roman"/>
          <w:sz w:val="28"/>
          <w:szCs w:val="28"/>
        </w:rPr>
      </w:pPr>
      <w:r w:rsidRPr="007F17A4">
        <w:rPr>
          <w:rFonts w:ascii="Times New Roman" w:hAnsi="Times New Roman" w:cs="Times New Roman"/>
          <w:sz w:val="28"/>
          <w:szCs w:val="28"/>
        </w:rPr>
        <w:t xml:space="preserve">по </w:t>
      </w:r>
      <w:hyperlink w:anchor="P265" w:history="1">
        <w:r w:rsidRPr="007F17A4">
          <w:rPr>
            <w:rFonts w:ascii="Times New Roman" w:hAnsi="Times New Roman" w:cs="Times New Roman"/>
            <w:color w:val="0000FF"/>
            <w:sz w:val="28"/>
            <w:szCs w:val="28"/>
          </w:rPr>
          <w:t>строке</w:t>
        </w:r>
      </w:hyperlink>
      <w:r w:rsidRPr="007F17A4">
        <w:rPr>
          <w:rFonts w:ascii="Times New Roman" w:hAnsi="Times New Roman" w:cs="Times New Roman"/>
          <w:sz w:val="28"/>
          <w:szCs w:val="28"/>
        </w:rPr>
        <w:t xml:space="preserve"> "Наименование главного распорядителя средств федерального бюджета" - наименование главного распорядителя средств федерального бюджета, соответствующее реестровой записи Реестра участников бюджетного процесса, а также юридических лиц, не являющихся участниками бюджетного процесса (далее - Сводный реестр) с отражением в кодовой зоне </w:t>
      </w:r>
      <w:hyperlink w:anchor="P267" w:history="1">
        <w:r w:rsidRPr="007F17A4">
          <w:rPr>
            <w:rFonts w:ascii="Times New Roman" w:hAnsi="Times New Roman" w:cs="Times New Roman"/>
            <w:color w:val="0000FF"/>
            <w:sz w:val="28"/>
            <w:szCs w:val="28"/>
          </w:rPr>
          <w:t>кода</w:t>
        </w:r>
      </w:hyperlink>
      <w:r w:rsidRPr="007F17A4">
        <w:rPr>
          <w:rFonts w:ascii="Times New Roman" w:hAnsi="Times New Roman" w:cs="Times New Roman"/>
          <w:sz w:val="28"/>
          <w:szCs w:val="28"/>
        </w:rPr>
        <w:t xml:space="preserve"> главы по бюджетной </w:t>
      </w:r>
      <w:r w:rsidRPr="007F17A4">
        <w:rPr>
          <w:rFonts w:ascii="Times New Roman" w:hAnsi="Times New Roman" w:cs="Times New Roman"/>
          <w:sz w:val="28"/>
          <w:szCs w:val="28"/>
        </w:rPr>
        <w:lastRenderedPageBreak/>
        <w:t>классификации Российской Федерации;</w:t>
      </w:r>
    </w:p>
    <w:p w:rsidR="007F17A4" w:rsidRPr="007F17A4" w:rsidRDefault="007F17A4">
      <w:pPr>
        <w:pStyle w:val="ConsPlusNormal"/>
        <w:ind w:firstLine="540"/>
        <w:jc w:val="both"/>
        <w:rPr>
          <w:rFonts w:ascii="Times New Roman" w:hAnsi="Times New Roman" w:cs="Times New Roman"/>
          <w:sz w:val="28"/>
          <w:szCs w:val="28"/>
        </w:rPr>
      </w:pPr>
      <w:proofErr w:type="gramStart"/>
      <w:r w:rsidRPr="007F17A4">
        <w:rPr>
          <w:rFonts w:ascii="Times New Roman" w:hAnsi="Times New Roman" w:cs="Times New Roman"/>
          <w:sz w:val="28"/>
          <w:szCs w:val="28"/>
        </w:rPr>
        <w:t xml:space="preserve">по </w:t>
      </w:r>
      <w:hyperlink w:anchor="P269" w:history="1">
        <w:r w:rsidRPr="007F17A4">
          <w:rPr>
            <w:rFonts w:ascii="Times New Roman" w:hAnsi="Times New Roman" w:cs="Times New Roman"/>
            <w:color w:val="0000FF"/>
            <w:sz w:val="28"/>
            <w:szCs w:val="28"/>
          </w:rPr>
          <w:t>строке</w:t>
        </w:r>
      </w:hyperlink>
      <w:r w:rsidRPr="007F17A4">
        <w:rPr>
          <w:rFonts w:ascii="Times New Roman" w:hAnsi="Times New Roman" w:cs="Times New Roman"/>
          <w:sz w:val="28"/>
          <w:szCs w:val="28"/>
        </w:rPr>
        <w:t xml:space="preserve"> "Наименование целевой субсидии" указывается наименование целевой субсидии в соответствии с договором (соглашением) о предоставлении целевой субсидии, на основании которого получателю целевой субсидии открыт лицевой счет для учета операций со средствами юридического лица (его обособленного подразделения), не являющегося участником бюджетного процесса (далее - лицевой счет для учета операций </w:t>
      </w:r>
      <w:proofErr w:type="spellStart"/>
      <w:r w:rsidRPr="007F17A4">
        <w:rPr>
          <w:rFonts w:ascii="Times New Roman" w:hAnsi="Times New Roman" w:cs="Times New Roman"/>
          <w:sz w:val="28"/>
          <w:szCs w:val="28"/>
        </w:rPr>
        <w:t>неучастника</w:t>
      </w:r>
      <w:proofErr w:type="spellEnd"/>
      <w:r w:rsidRPr="007F17A4">
        <w:rPr>
          <w:rFonts w:ascii="Times New Roman" w:hAnsi="Times New Roman" w:cs="Times New Roman"/>
          <w:sz w:val="28"/>
          <w:szCs w:val="28"/>
        </w:rPr>
        <w:t xml:space="preserve"> бюджетного процесса);</w:t>
      </w:r>
      <w:proofErr w:type="gramEnd"/>
    </w:p>
    <w:p w:rsidR="007F17A4" w:rsidRPr="007F17A4" w:rsidRDefault="007F17A4">
      <w:pPr>
        <w:pStyle w:val="ConsPlusNormal"/>
        <w:ind w:firstLine="540"/>
        <w:jc w:val="both"/>
        <w:rPr>
          <w:rFonts w:ascii="Times New Roman" w:hAnsi="Times New Roman" w:cs="Times New Roman"/>
          <w:sz w:val="28"/>
          <w:szCs w:val="28"/>
        </w:rPr>
      </w:pPr>
      <w:proofErr w:type="gramStart"/>
      <w:r w:rsidRPr="007F17A4">
        <w:rPr>
          <w:rFonts w:ascii="Times New Roman" w:hAnsi="Times New Roman" w:cs="Times New Roman"/>
          <w:sz w:val="28"/>
          <w:szCs w:val="28"/>
        </w:rPr>
        <w:t xml:space="preserve">в </w:t>
      </w:r>
      <w:hyperlink w:anchor="P277" w:history="1">
        <w:r w:rsidRPr="007F17A4">
          <w:rPr>
            <w:rFonts w:ascii="Times New Roman" w:hAnsi="Times New Roman" w:cs="Times New Roman"/>
            <w:color w:val="0000FF"/>
            <w:sz w:val="28"/>
            <w:szCs w:val="28"/>
          </w:rPr>
          <w:t>реквизитах</w:t>
        </w:r>
      </w:hyperlink>
      <w:r w:rsidRPr="007F17A4">
        <w:rPr>
          <w:rFonts w:ascii="Times New Roman" w:hAnsi="Times New Roman" w:cs="Times New Roman"/>
          <w:sz w:val="28"/>
          <w:szCs w:val="28"/>
        </w:rPr>
        <w:t>, содержащих наименование получателя средств федерального бюджета, предоставившего целевую субсидию, получателя целевой субсидии (далее - клиент) - наименование клиента, соответствующее реестровой записи Сводного реестра, в случае если клиент является участником бюджетного процесса (для исполнителя (соисполнителя) по контракту, договору, соглашению (далее - участник кооперации) - при наличии реестровой записи в Сводном реестре) с отражением в кодовой зоне соответствующих показателей, предусмотренных формой документа:</w:t>
      </w:r>
      <w:proofErr w:type="gramEnd"/>
    </w:p>
    <w:p w:rsidR="007F17A4" w:rsidRPr="007F17A4" w:rsidRDefault="007F17A4">
      <w:pPr>
        <w:pStyle w:val="ConsPlusNormal"/>
        <w:ind w:firstLine="540"/>
        <w:jc w:val="both"/>
        <w:rPr>
          <w:rFonts w:ascii="Times New Roman" w:hAnsi="Times New Roman" w:cs="Times New Roman"/>
          <w:sz w:val="28"/>
          <w:szCs w:val="28"/>
        </w:rPr>
      </w:pPr>
      <w:r w:rsidRPr="007F17A4">
        <w:rPr>
          <w:rFonts w:ascii="Times New Roman" w:hAnsi="Times New Roman" w:cs="Times New Roman"/>
          <w:sz w:val="28"/>
          <w:szCs w:val="28"/>
        </w:rPr>
        <w:t xml:space="preserve">- </w:t>
      </w:r>
      <w:hyperlink w:anchor="P275" w:history="1">
        <w:r w:rsidRPr="007F17A4">
          <w:rPr>
            <w:rFonts w:ascii="Times New Roman" w:hAnsi="Times New Roman" w:cs="Times New Roman"/>
            <w:color w:val="0000FF"/>
            <w:sz w:val="28"/>
            <w:szCs w:val="28"/>
          </w:rPr>
          <w:t>кода</w:t>
        </w:r>
      </w:hyperlink>
      <w:r w:rsidRPr="007F17A4">
        <w:rPr>
          <w:rFonts w:ascii="Times New Roman" w:hAnsi="Times New Roman" w:cs="Times New Roman"/>
          <w:sz w:val="28"/>
          <w:szCs w:val="28"/>
        </w:rPr>
        <w:t xml:space="preserve"> по ОКПО;</w:t>
      </w:r>
    </w:p>
    <w:p w:rsidR="007F17A4" w:rsidRPr="007F17A4" w:rsidRDefault="007F17A4">
      <w:pPr>
        <w:pStyle w:val="ConsPlusNormal"/>
        <w:ind w:firstLine="540"/>
        <w:jc w:val="both"/>
        <w:rPr>
          <w:rFonts w:ascii="Times New Roman" w:hAnsi="Times New Roman" w:cs="Times New Roman"/>
          <w:sz w:val="28"/>
          <w:szCs w:val="28"/>
        </w:rPr>
      </w:pPr>
      <w:r w:rsidRPr="007F17A4">
        <w:rPr>
          <w:rFonts w:ascii="Times New Roman" w:hAnsi="Times New Roman" w:cs="Times New Roman"/>
          <w:sz w:val="28"/>
          <w:szCs w:val="28"/>
        </w:rPr>
        <w:t xml:space="preserve">- </w:t>
      </w:r>
      <w:hyperlink w:anchor="P279" w:history="1">
        <w:r w:rsidRPr="007F17A4">
          <w:rPr>
            <w:rFonts w:ascii="Times New Roman" w:hAnsi="Times New Roman" w:cs="Times New Roman"/>
            <w:color w:val="0000FF"/>
            <w:sz w:val="28"/>
            <w:szCs w:val="28"/>
          </w:rPr>
          <w:t>кода</w:t>
        </w:r>
      </w:hyperlink>
      <w:r w:rsidRPr="007F17A4">
        <w:rPr>
          <w:rFonts w:ascii="Times New Roman" w:hAnsi="Times New Roman" w:cs="Times New Roman"/>
          <w:sz w:val="28"/>
          <w:szCs w:val="28"/>
        </w:rPr>
        <w:t xml:space="preserve"> по Сводному реестру;</w:t>
      </w:r>
    </w:p>
    <w:p w:rsidR="007F17A4" w:rsidRPr="007F17A4" w:rsidRDefault="007F17A4">
      <w:pPr>
        <w:pStyle w:val="ConsPlusNormal"/>
        <w:ind w:firstLine="540"/>
        <w:jc w:val="both"/>
        <w:rPr>
          <w:rFonts w:ascii="Times New Roman" w:hAnsi="Times New Roman" w:cs="Times New Roman"/>
          <w:sz w:val="28"/>
          <w:szCs w:val="28"/>
        </w:rPr>
      </w:pPr>
      <w:r w:rsidRPr="007F17A4">
        <w:rPr>
          <w:rFonts w:ascii="Times New Roman" w:hAnsi="Times New Roman" w:cs="Times New Roman"/>
          <w:sz w:val="28"/>
          <w:szCs w:val="28"/>
        </w:rPr>
        <w:t xml:space="preserve">- </w:t>
      </w:r>
      <w:hyperlink w:anchor="P282" w:history="1">
        <w:r w:rsidRPr="007F17A4">
          <w:rPr>
            <w:rFonts w:ascii="Times New Roman" w:hAnsi="Times New Roman" w:cs="Times New Roman"/>
            <w:color w:val="0000FF"/>
            <w:sz w:val="28"/>
            <w:szCs w:val="28"/>
          </w:rPr>
          <w:t>номера</w:t>
        </w:r>
      </w:hyperlink>
      <w:r w:rsidRPr="007F17A4">
        <w:rPr>
          <w:rFonts w:ascii="Times New Roman" w:hAnsi="Times New Roman" w:cs="Times New Roman"/>
          <w:sz w:val="28"/>
          <w:szCs w:val="28"/>
        </w:rPr>
        <w:t xml:space="preserve"> лицевого счета, открытого клиенту органом Федерального казначейства;</w:t>
      </w:r>
    </w:p>
    <w:p w:rsidR="007F17A4" w:rsidRPr="007F17A4" w:rsidRDefault="007F17A4">
      <w:pPr>
        <w:pStyle w:val="ConsPlusNormal"/>
        <w:ind w:firstLine="540"/>
        <w:jc w:val="both"/>
        <w:rPr>
          <w:rFonts w:ascii="Times New Roman" w:hAnsi="Times New Roman" w:cs="Times New Roman"/>
          <w:sz w:val="28"/>
          <w:szCs w:val="28"/>
        </w:rPr>
      </w:pPr>
      <w:proofErr w:type="gramStart"/>
      <w:r w:rsidRPr="007F17A4">
        <w:rPr>
          <w:rFonts w:ascii="Times New Roman" w:hAnsi="Times New Roman" w:cs="Times New Roman"/>
          <w:sz w:val="28"/>
          <w:szCs w:val="28"/>
        </w:rPr>
        <w:t xml:space="preserve">в полях </w:t>
      </w:r>
      <w:hyperlink w:anchor="P300" w:history="1">
        <w:r w:rsidRPr="007F17A4">
          <w:rPr>
            <w:rFonts w:ascii="Times New Roman" w:hAnsi="Times New Roman" w:cs="Times New Roman"/>
            <w:color w:val="0000FF"/>
            <w:sz w:val="28"/>
            <w:szCs w:val="28"/>
          </w:rPr>
          <w:t>"идентификатор"</w:t>
        </w:r>
      </w:hyperlink>
      <w:r w:rsidRPr="007F17A4">
        <w:rPr>
          <w:rFonts w:ascii="Times New Roman" w:hAnsi="Times New Roman" w:cs="Times New Roman"/>
          <w:sz w:val="28"/>
          <w:szCs w:val="28"/>
        </w:rPr>
        <w:t xml:space="preserve">, </w:t>
      </w:r>
      <w:hyperlink w:anchor="P302" w:history="1">
        <w:r w:rsidRPr="007F17A4">
          <w:rPr>
            <w:rFonts w:ascii="Times New Roman" w:hAnsi="Times New Roman" w:cs="Times New Roman"/>
            <w:color w:val="0000FF"/>
            <w:sz w:val="28"/>
            <w:szCs w:val="28"/>
          </w:rPr>
          <w:t>"номер"</w:t>
        </w:r>
      </w:hyperlink>
      <w:r w:rsidRPr="007F17A4">
        <w:rPr>
          <w:rFonts w:ascii="Times New Roman" w:hAnsi="Times New Roman" w:cs="Times New Roman"/>
          <w:sz w:val="28"/>
          <w:szCs w:val="28"/>
        </w:rPr>
        <w:t xml:space="preserve">, </w:t>
      </w:r>
      <w:hyperlink w:anchor="P304" w:history="1">
        <w:r w:rsidRPr="007F17A4">
          <w:rPr>
            <w:rFonts w:ascii="Times New Roman" w:hAnsi="Times New Roman" w:cs="Times New Roman"/>
            <w:color w:val="0000FF"/>
            <w:sz w:val="28"/>
            <w:szCs w:val="28"/>
          </w:rPr>
          <w:t>"дата"</w:t>
        </w:r>
      </w:hyperlink>
      <w:r w:rsidRPr="007F17A4">
        <w:rPr>
          <w:rFonts w:ascii="Times New Roman" w:hAnsi="Times New Roman" w:cs="Times New Roman"/>
          <w:sz w:val="28"/>
          <w:szCs w:val="28"/>
        </w:rPr>
        <w:t xml:space="preserve">, </w:t>
      </w:r>
      <w:hyperlink w:anchor="P307" w:history="1">
        <w:r w:rsidRPr="007F17A4">
          <w:rPr>
            <w:rFonts w:ascii="Times New Roman" w:hAnsi="Times New Roman" w:cs="Times New Roman"/>
            <w:color w:val="0000FF"/>
            <w:sz w:val="28"/>
            <w:szCs w:val="28"/>
          </w:rPr>
          <w:t>"сумма"</w:t>
        </w:r>
      </w:hyperlink>
      <w:r w:rsidRPr="007F17A4">
        <w:rPr>
          <w:rFonts w:ascii="Times New Roman" w:hAnsi="Times New Roman" w:cs="Times New Roman"/>
          <w:sz w:val="28"/>
          <w:szCs w:val="28"/>
        </w:rPr>
        <w:t xml:space="preserve"> Информации о договоре (соглашении) о предоставлении целевой субсидии - соответственно присвоенный в установленном Федеральным казначейством порядке идентификатор договора (соглашения) о предоставлении целевой субсидии, номер, дата, сумма целевой субсидии по договору (соглашению) о предоставлении целевой субсидии, по которому органом Федерального казначейства формируется информация;</w:t>
      </w:r>
      <w:proofErr w:type="gramEnd"/>
    </w:p>
    <w:p w:rsidR="007F17A4" w:rsidRPr="007F17A4" w:rsidRDefault="007F17A4">
      <w:pPr>
        <w:pStyle w:val="ConsPlusNormal"/>
        <w:ind w:firstLine="540"/>
        <w:jc w:val="both"/>
        <w:rPr>
          <w:rFonts w:ascii="Times New Roman" w:hAnsi="Times New Roman" w:cs="Times New Roman"/>
          <w:sz w:val="28"/>
          <w:szCs w:val="28"/>
        </w:rPr>
      </w:pPr>
      <w:proofErr w:type="gramStart"/>
      <w:r w:rsidRPr="007F17A4">
        <w:rPr>
          <w:rFonts w:ascii="Times New Roman" w:hAnsi="Times New Roman" w:cs="Times New Roman"/>
          <w:sz w:val="28"/>
          <w:szCs w:val="28"/>
        </w:rPr>
        <w:t xml:space="preserve">в </w:t>
      </w:r>
      <w:hyperlink w:anchor="P310" w:history="1">
        <w:r w:rsidRPr="007F17A4">
          <w:rPr>
            <w:rFonts w:ascii="Times New Roman" w:hAnsi="Times New Roman" w:cs="Times New Roman"/>
            <w:color w:val="0000FF"/>
            <w:sz w:val="28"/>
            <w:szCs w:val="28"/>
          </w:rPr>
          <w:t>поле</w:t>
        </w:r>
      </w:hyperlink>
      <w:r w:rsidRPr="007F17A4">
        <w:rPr>
          <w:rFonts w:ascii="Times New Roman" w:hAnsi="Times New Roman" w:cs="Times New Roman"/>
          <w:sz w:val="28"/>
          <w:szCs w:val="28"/>
        </w:rPr>
        <w:t xml:space="preserve"> "неисполненный остаток" по </w:t>
      </w:r>
      <w:hyperlink w:anchor="P299" w:history="1">
        <w:r w:rsidRPr="007F17A4">
          <w:rPr>
            <w:rFonts w:ascii="Times New Roman" w:hAnsi="Times New Roman" w:cs="Times New Roman"/>
            <w:color w:val="0000FF"/>
            <w:sz w:val="28"/>
            <w:szCs w:val="28"/>
          </w:rPr>
          <w:t>строке</w:t>
        </w:r>
      </w:hyperlink>
      <w:r w:rsidRPr="007F17A4">
        <w:rPr>
          <w:rFonts w:ascii="Times New Roman" w:hAnsi="Times New Roman" w:cs="Times New Roman"/>
          <w:sz w:val="28"/>
          <w:szCs w:val="28"/>
        </w:rPr>
        <w:t xml:space="preserve"> "Информация о договоре (соглашении) о предоставлении целевой субсидии" сумма неисполненного остатка целевой субсидии рассчитывается как сумма целевой субсидии по договору (соглашению) о предоставлении целевой субсидии, увеличенная на сумму восстановленных кассовых расходов на лицевом счете для учета операций </w:t>
      </w:r>
      <w:proofErr w:type="spellStart"/>
      <w:r w:rsidRPr="007F17A4">
        <w:rPr>
          <w:rFonts w:ascii="Times New Roman" w:hAnsi="Times New Roman" w:cs="Times New Roman"/>
          <w:sz w:val="28"/>
          <w:szCs w:val="28"/>
        </w:rPr>
        <w:t>неучастника</w:t>
      </w:r>
      <w:proofErr w:type="spellEnd"/>
      <w:r w:rsidRPr="007F17A4">
        <w:rPr>
          <w:rFonts w:ascii="Times New Roman" w:hAnsi="Times New Roman" w:cs="Times New Roman"/>
          <w:sz w:val="28"/>
          <w:szCs w:val="28"/>
        </w:rPr>
        <w:t xml:space="preserve"> бюджетного процесса, отраженную в </w:t>
      </w:r>
      <w:hyperlink w:anchor="P330" w:history="1">
        <w:r w:rsidRPr="007F17A4">
          <w:rPr>
            <w:rFonts w:ascii="Times New Roman" w:hAnsi="Times New Roman" w:cs="Times New Roman"/>
            <w:color w:val="0000FF"/>
            <w:sz w:val="28"/>
            <w:szCs w:val="28"/>
          </w:rPr>
          <w:t>графе 6</w:t>
        </w:r>
      </w:hyperlink>
      <w:r w:rsidRPr="007F17A4">
        <w:rPr>
          <w:rFonts w:ascii="Times New Roman" w:hAnsi="Times New Roman" w:cs="Times New Roman"/>
          <w:sz w:val="28"/>
          <w:szCs w:val="28"/>
        </w:rPr>
        <w:t xml:space="preserve"> по </w:t>
      </w:r>
      <w:hyperlink w:anchor="P371" w:history="1">
        <w:r w:rsidRPr="007F17A4">
          <w:rPr>
            <w:rFonts w:ascii="Times New Roman" w:hAnsi="Times New Roman" w:cs="Times New Roman"/>
            <w:color w:val="0000FF"/>
            <w:sz w:val="28"/>
            <w:szCs w:val="28"/>
          </w:rPr>
          <w:t>строке</w:t>
        </w:r>
      </w:hyperlink>
      <w:r w:rsidRPr="007F17A4">
        <w:rPr>
          <w:rFonts w:ascii="Times New Roman" w:hAnsi="Times New Roman" w:cs="Times New Roman"/>
          <w:sz w:val="28"/>
          <w:szCs w:val="28"/>
        </w:rPr>
        <w:t xml:space="preserve"> "Всего" табличной части документа, за вычетом сумм выплат</w:t>
      </w:r>
      <w:proofErr w:type="gramEnd"/>
      <w:r w:rsidRPr="007F17A4">
        <w:rPr>
          <w:rFonts w:ascii="Times New Roman" w:hAnsi="Times New Roman" w:cs="Times New Roman"/>
          <w:sz w:val="28"/>
          <w:szCs w:val="28"/>
        </w:rPr>
        <w:t xml:space="preserve">, отраженных в </w:t>
      </w:r>
      <w:hyperlink w:anchor="P331" w:history="1">
        <w:r w:rsidRPr="007F17A4">
          <w:rPr>
            <w:rFonts w:ascii="Times New Roman" w:hAnsi="Times New Roman" w:cs="Times New Roman"/>
            <w:color w:val="0000FF"/>
            <w:sz w:val="28"/>
            <w:szCs w:val="28"/>
          </w:rPr>
          <w:t>графах 7</w:t>
        </w:r>
      </w:hyperlink>
      <w:r w:rsidRPr="007F17A4">
        <w:rPr>
          <w:rFonts w:ascii="Times New Roman" w:hAnsi="Times New Roman" w:cs="Times New Roman"/>
          <w:sz w:val="28"/>
          <w:szCs w:val="28"/>
        </w:rPr>
        <w:t xml:space="preserve"> и </w:t>
      </w:r>
      <w:hyperlink w:anchor="P332" w:history="1">
        <w:r w:rsidRPr="007F17A4">
          <w:rPr>
            <w:rFonts w:ascii="Times New Roman" w:hAnsi="Times New Roman" w:cs="Times New Roman"/>
            <w:color w:val="0000FF"/>
            <w:sz w:val="28"/>
            <w:szCs w:val="28"/>
          </w:rPr>
          <w:t>8</w:t>
        </w:r>
      </w:hyperlink>
      <w:r w:rsidRPr="007F17A4">
        <w:rPr>
          <w:rFonts w:ascii="Times New Roman" w:hAnsi="Times New Roman" w:cs="Times New Roman"/>
          <w:sz w:val="28"/>
          <w:szCs w:val="28"/>
        </w:rPr>
        <w:t xml:space="preserve"> по </w:t>
      </w:r>
      <w:hyperlink w:anchor="P371" w:history="1">
        <w:r w:rsidRPr="007F17A4">
          <w:rPr>
            <w:rFonts w:ascii="Times New Roman" w:hAnsi="Times New Roman" w:cs="Times New Roman"/>
            <w:color w:val="0000FF"/>
            <w:sz w:val="28"/>
            <w:szCs w:val="28"/>
          </w:rPr>
          <w:t>строке</w:t>
        </w:r>
      </w:hyperlink>
      <w:r w:rsidRPr="007F17A4">
        <w:rPr>
          <w:rFonts w:ascii="Times New Roman" w:hAnsi="Times New Roman" w:cs="Times New Roman"/>
          <w:sz w:val="28"/>
          <w:szCs w:val="28"/>
        </w:rPr>
        <w:t xml:space="preserve"> "Всего" табличной части документа.</w:t>
      </w:r>
    </w:p>
    <w:p w:rsidR="007F17A4" w:rsidRPr="007F17A4" w:rsidRDefault="007F17A4">
      <w:pPr>
        <w:pStyle w:val="ConsPlusNormal"/>
        <w:ind w:firstLine="540"/>
        <w:jc w:val="both"/>
        <w:rPr>
          <w:rFonts w:ascii="Times New Roman" w:hAnsi="Times New Roman" w:cs="Times New Roman"/>
          <w:sz w:val="28"/>
          <w:szCs w:val="28"/>
        </w:rPr>
      </w:pPr>
      <w:proofErr w:type="gramStart"/>
      <w:r w:rsidRPr="007F17A4">
        <w:rPr>
          <w:rFonts w:ascii="Times New Roman" w:hAnsi="Times New Roman" w:cs="Times New Roman"/>
          <w:sz w:val="28"/>
          <w:szCs w:val="28"/>
        </w:rPr>
        <w:t xml:space="preserve">В случае предоставления </w:t>
      </w:r>
      <w:hyperlink w:anchor="P237" w:history="1">
        <w:r w:rsidRPr="007F17A4">
          <w:rPr>
            <w:rFonts w:ascii="Times New Roman" w:hAnsi="Times New Roman" w:cs="Times New Roman"/>
            <w:color w:val="0000FF"/>
            <w:sz w:val="28"/>
            <w:szCs w:val="28"/>
          </w:rPr>
          <w:t>Отчета</w:t>
        </w:r>
      </w:hyperlink>
      <w:r w:rsidRPr="007F17A4">
        <w:rPr>
          <w:rFonts w:ascii="Times New Roman" w:hAnsi="Times New Roman" w:cs="Times New Roman"/>
          <w:sz w:val="28"/>
          <w:szCs w:val="28"/>
        </w:rPr>
        <w:t xml:space="preserve"> о перечислении субсидий (ф. 0506607) по остатку целевой субсидии, не использованной получателем данной субсидии в 2015 году, сумма неисполненного остатка целевой субсидии рассчитывается как сумма остатка целевой субсидии, отраженная в </w:t>
      </w:r>
      <w:hyperlink w:anchor="P329" w:history="1">
        <w:r w:rsidRPr="007F17A4">
          <w:rPr>
            <w:rFonts w:ascii="Times New Roman" w:hAnsi="Times New Roman" w:cs="Times New Roman"/>
            <w:color w:val="0000FF"/>
            <w:sz w:val="28"/>
            <w:szCs w:val="28"/>
          </w:rPr>
          <w:t>графе 5</w:t>
        </w:r>
      </w:hyperlink>
      <w:r w:rsidRPr="007F17A4">
        <w:rPr>
          <w:rFonts w:ascii="Times New Roman" w:hAnsi="Times New Roman" w:cs="Times New Roman"/>
          <w:sz w:val="28"/>
          <w:szCs w:val="28"/>
        </w:rPr>
        <w:t xml:space="preserve"> по </w:t>
      </w:r>
      <w:hyperlink w:anchor="P371" w:history="1">
        <w:r w:rsidRPr="007F17A4">
          <w:rPr>
            <w:rFonts w:ascii="Times New Roman" w:hAnsi="Times New Roman" w:cs="Times New Roman"/>
            <w:color w:val="0000FF"/>
            <w:sz w:val="28"/>
            <w:szCs w:val="28"/>
          </w:rPr>
          <w:t>строке</w:t>
        </w:r>
      </w:hyperlink>
      <w:r w:rsidRPr="007F17A4">
        <w:rPr>
          <w:rFonts w:ascii="Times New Roman" w:hAnsi="Times New Roman" w:cs="Times New Roman"/>
          <w:sz w:val="28"/>
          <w:szCs w:val="28"/>
        </w:rPr>
        <w:t xml:space="preserve"> "Всего" табличной части документа, увеличенная на сумму восстановленных кассовых расходов на лицевом счете для учета операций </w:t>
      </w:r>
      <w:proofErr w:type="spellStart"/>
      <w:r w:rsidRPr="007F17A4">
        <w:rPr>
          <w:rFonts w:ascii="Times New Roman" w:hAnsi="Times New Roman" w:cs="Times New Roman"/>
          <w:sz w:val="28"/>
          <w:szCs w:val="28"/>
        </w:rPr>
        <w:t>неучастника</w:t>
      </w:r>
      <w:proofErr w:type="spellEnd"/>
      <w:r w:rsidRPr="007F17A4">
        <w:rPr>
          <w:rFonts w:ascii="Times New Roman" w:hAnsi="Times New Roman" w:cs="Times New Roman"/>
          <w:sz w:val="28"/>
          <w:szCs w:val="28"/>
        </w:rPr>
        <w:t xml:space="preserve"> бюджетного процесса, отраженную в графе</w:t>
      </w:r>
      <w:proofErr w:type="gramEnd"/>
      <w:r w:rsidRPr="007F17A4">
        <w:rPr>
          <w:rFonts w:ascii="Times New Roman" w:hAnsi="Times New Roman" w:cs="Times New Roman"/>
          <w:sz w:val="28"/>
          <w:szCs w:val="28"/>
        </w:rPr>
        <w:t xml:space="preserve"> 6 по </w:t>
      </w:r>
      <w:hyperlink w:anchor="P371" w:history="1">
        <w:r w:rsidRPr="007F17A4">
          <w:rPr>
            <w:rFonts w:ascii="Times New Roman" w:hAnsi="Times New Roman" w:cs="Times New Roman"/>
            <w:color w:val="0000FF"/>
            <w:sz w:val="28"/>
            <w:szCs w:val="28"/>
          </w:rPr>
          <w:t>строке</w:t>
        </w:r>
      </w:hyperlink>
      <w:r w:rsidRPr="007F17A4">
        <w:rPr>
          <w:rFonts w:ascii="Times New Roman" w:hAnsi="Times New Roman" w:cs="Times New Roman"/>
          <w:sz w:val="28"/>
          <w:szCs w:val="28"/>
        </w:rPr>
        <w:t xml:space="preserve"> "Всего" табличной части документа, за вычетом сумм выплат, отраженных в графах 7 и 8 по </w:t>
      </w:r>
      <w:hyperlink w:anchor="P371" w:history="1">
        <w:r w:rsidRPr="007F17A4">
          <w:rPr>
            <w:rFonts w:ascii="Times New Roman" w:hAnsi="Times New Roman" w:cs="Times New Roman"/>
            <w:color w:val="0000FF"/>
            <w:sz w:val="28"/>
            <w:szCs w:val="28"/>
          </w:rPr>
          <w:t>строке</w:t>
        </w:r>
      </w:hyperlink>
      <w:r w:rsidRPr="007F17A4">
        <w:rPr>
          <w:rFonts w:ascii="Times New Roman" w:hAnsi="Times New Roman" w:cs="Times New Roman"/>
          <w:sz w:val="28"/>
          <w:szCs w:val="28"/>
        </w:rPr>
        <w:t xml:space="preserve"> "Всего" табличной части документа.</w:t>
      </w:r>
    </w:p>
    <w:p w:rsidR="007F17A4" w:rsidRPr="007F17A4" w:rsidRDefault="007F17A4">
      <w:pPr>
        <w:pStyle w:val="ConsPlusNormal"/>
        <w:ind w:firstLine="540"/>
        <w:jc w:val="both"/>
        <w:rPr>
          <w:rFonts w:ascii="Times New Roman" w:hAnsi="Times New Roman" w:cs="Times New Roman"/>
          <w:sz w:val="28"/>
          <w:szCs w:val="28"/>
        </w:rPr>
      </w:pPr>
      <w:r w:rsidRPr="007F17A4">
        <w:rPr>
          <w:rFonts w:ascii="Times New Roman" w:hAnsi="Times New Roman" w:cs="Times New Roman"/>
          <w:sz w:val="28"/>
          <w:szCs w:val="28"/>
        </w:rPr>
        <w:t xml:space="preserve">В </w:t>
      </w:r>
      <w:hyperlink w:anchor="P313" w:history="1">
        <w:r w:rsidRPr="007F17A4">
          <w:rPr>
            <w:rFonts w:ascii="Times New Roman" w:hAnsi="Times New Roman" w:cs="Times New Roman"/>
            <w:color w:val="0000FF"/>
            <w:sz w:val="28"/>
            <w:szCs w:val="28"/>
          </w:rPr>
          <w:t>табличной части</w:t>
        </w:r>
      </w:hyperlink>
      <w:r w:rsidRPr="007F17A4">
        <w:rPr>
          <w:rFonts w:ascii="Times New Roman" w:hAnsi="Times New Roman" w:cs="Times New Roman"/>
          <w:sz w:val="28"/>
          <w:szCs w:val="28"/>
        </w:rPr>
        <w:t xml:space="preserve"> Отчета о перечислении субсидий (ф. 0506607) указываются:</w:t>
      </w:r>
    </w:p>
    <w:p w:rsidR="007F17A4" w:rsidRPr="007F17A4" w:rsidRDefault="007F17A4">
      <w:pPr>
        <w:pStyle w:val="ConsPlusNormal"/>
        <w:ind w:firstLine="540"/>
        <w:jc w:val="both"/>
        <w:rPr>
          <w:rFonts w:ascii="Times New Roman" w:hAnsi="Times New Roman" w:cs="Times New Roman"/>
          <w:sz w:val="28"/>
          <w:szCs w:val="28"/>
        </w:rPr>
      </w:pPr>
      <w:proofErr w:type="gramStart"/>
      <w:r w:rsidRPr="007F17A4">
        <w:rPr>
          <w:rFonts w:ascii="Times New Roman" w:hAnsi="Times New Roman" w:cs="Times New Roman"/>
          <w:sz w:val="28"/>
          <w:szCs w:val="28"/>
        </w:rPr>
        <w:t xml:space="preserve">в </w:t>
      </w:r>
      <w:hyperlink w:anchor="P325" w:history="1">
        <w:r w:rsidRPr="007F17A4">
          <w:rPr>
            <w:rFonts w:ascii="Times New Roman" w:hAnsi="Times New Roman" w:cs="Times New Roman"/>
            <w:color w:val="0000FF"/>
            <w:sz w:val="28"/>
            <w:szCs w:val="28"/>
          </w:rPr>
          <w:t>графах 1</w:t>
        </w:r>
      </w:hyperlink>
      <w:r w:rsidRPr="007F17A4">
        <w:rPr>
          <w:rFonts w:ascii="Times New Roman" w:hAnsi="Times New Roman" w:cs="Times New Roman"/>
          <w:sz w:val="28"/>
          <w:szCs w:val="28"/>
        </w:rPr>
        <w:t xml:space="preserve">, </w:t>
      </w:r>
      <w:hyperlink w:anchor="P326" w:history="1">
        <w:r w:rsidRPr="007F17A4">
          <w:rPr>
            <w:rFonts w:ascii="Times New Roman" w:hAnsi="Times New Roman" w:cs="Times New Roman"/>
            <w:color w:val="0000FF"/>
            <w:sz w:val="28"/>
            <w:szCs w:val="28"/>
          </w:rPr>
          <w:t>2</w:t>
        </w:r>
      </w:hyperlink>
      <w:r w:rsidRPr="007F17A4">
        <w:rPr>
          <w:rFonts w:ascii="Times New Roman" w:hAnsi="Times New Roman" w:cs="Times New Roman"/>
          <w:sz w:val="28"/>
          <w:szCs w:val="28"/>
        </w:rPr>
        <w:t xml:space="preserve">, </w:t>
      </w:r>
      <w:hyperlink w:anchor="P327" w:history="1">
        <w:r w:rsidRPr="007F17A4">
          <w:rPr>
            <w:rFonts w:ascii="Times New Roman" w:hAnsi="Times New Roman" w:cs="Times New Roman"/>
            <w:color w:val="0000FF"/>
            <w:sz w:val="28"/>
            <w:szCs w:val="28"/>
          </w:rPr>
          <w:t>3</w:t>
        </w:r>
      </w:hyperlink>
      <w:r w:rsidRPr="007F17A4">
        <w:rPr>
          <w:rFonts w:ascii="Times New Roman" w:hAnsi="Times New Roman" w:cs="Times New Roman"/>
          <w:sz w:val="28"/>
          <w:szCs w:val="28"/>
        </w:rPr>
        <w:t xml:space="preserve"> (при наличии данных в </w:t>
      </w:r>
      <w:hyperlink w:anchor="P330" w:history="1">
        <w:r w:rsidRPr="007F17A4">
          <w:rPr>
            <w:rFonts w:ascii="Times New Roman" w:hAnsi="Times New Roman" w:cs="Times New Roman"/>
            <w:color w:val="0000FF"/>
            <w:sz w:val="28"/>
            <w:szCs w:val="28"/>
          </w:rPr>
          <w:t>графах 6</w:t>
        </w:r>
      </w:hyperlink>
      <w:r w:rsidRPr="007F17A4">
        <w:rPr>
          <w:rFonts w:ascii="Times New Roman" w:hAnsi="Times New Roman" w:cs="Times New Roman"/>
          <w:sz w:val="28"/>
          <w:szCs w:val="28"/>
        </w:rPr>
        <w:t xml:space="preserve">, </w:t>
      </w:r>
      <w:hyperlink w:anchor="P331" w:history="1">
        <w:r w:rsidRPr="007F17A4">
          <w:rPr>
            <w:rFonts w:ascii="Times New Roman" w:hAnsi="Times New Roman" w:cs="Times New Roman"/>
            <w:color w:val="0000FF"/>
            <w:sz w:val="28"/>
            <w:szCs w:val="28"/>
          </w:rPr>
          <w:t>7</w:t>
        </w:r>
      </w:hyperlink>
      <w:r w:rsidRPr="007F17A4">
        <w:rPr>
          <w:rFonts w:ascii="Times New Roman" w:hAnsi="Times New Roman" w:cs="Times New Roman"/>
          <w:sz w:val="28"/>
          <w:szCs w:val="28"/>
        </w:rPr>
        <w:t xml:space="preserve">, </w:t>
      </w:r>
      <w:hyperlink w:anchor="P332" w:history="1">
        <w:r w:rsidRPr="007F17A4">
          <w:rPr>
            <w:rFonts w:ascii="Times New Roman" w:hAnsi="Times New Roman" w:cs="Times New Roman"/>
            <w:color w:val="0000FF"/>
            <w:sz w:val="28"/>
            <w:szCs w:val="28"/>
          </w:rPr>
          <w:t>8</w:t>
        </w:r>
      </w:hyperlink>
      <w:r w:rsidRPr="007F17A4">
        <w:rPr>
          <w:rFonts w:ascii="Times New Roman" w:hAnsi="Times New Roman" w:cs="Times New Roman"/>
          <w:sz w:val="28"/>
          <w:szCs w:val="28"/>
        </w:rPr>
        <w:t xml:space="preserve"> или в одной из указанных граф) - соответственно, код объекта капитального строительства (объекта недвижимости, мероприятия (укрупненного инвестиционного проекта), включенного в федеральную адресную инвестиционную программу (далее - код </w:t>
      </w:r>
      <w:r w:rsidRPr="007F17A4">
        <w:rPr>
          <w:rFonts w:ascii="Times New Roman" w:hAnsi="Times New Roman" w:cs="Times New Roman"/>
          <w:sz w:val="28"/>
          <w:szCs w:val="28"/>
        </w:rPr>
        <w:lastRenderedPageBreak/>
        <w:t>объекта ФАИП) (при наличии), направление расходования целевой субсидии, соответствующий ему уникальный четырехзначный цифровой аналитический код, по которому операция отражена на лицевом счете</w:t>
      </w:r>
      <w:proofErr w:type="gramEnd"/>
      <w:r w:rsidRPr="007F17A4">
        <w:rPr>
          <w:rFonts w:ascii="Times New Roman" w:hAnsi="Times New Roman" w:cs="Times New Roman"/>
          <w:sz w:val="28"/>
          <w:szCs w:val="28"/>
        </w:rPr>
        <w:t xml:space="preserve"> для учета операций </w:t>
      </w:r>
      <w:proofErr w:type="spellStart"/>
      <w:r w:rsidRPr="007F17A4">
        <w:rPr>
          <w:rFonts w:ascii="Times New Roman" w:hAnsi="Times New Roman" w:cs="Times New Roman"/>
          <w:sz w:val="28"/>
          <w:szCs w:val="28"/>
        </w:rPr>
        <w:t>неучастника</w:t>
      </w:r>
      <w:proofErr w:type="spellEnd"/>
      <w:r w:rsidRPr="007F17A4">
        <w:rPr>
          <w:rFonts w:ascii="Times New Roman" w:hAnsi="Times New Roman" w:cs="Times New Roman"/>
          <w:sz w:val="28"/>
          <w:szCs w:val="28"/>
        </w:rPr>
        <w:t xml:space="preserve"> бюджетного процесса (далее - код целевых средств);</w:t>
      </w:r>
    </w:p>
    <w:p w:rsidR="007F17A4" w:rsidRPr="007F17A4" w:rsidRDefault="007F17A4">
      <w:pPr>
        <w:pStyle w:val="ConsPlusNormal"/>
        <w:ind w:firstLine="540"/>
        <w:jc w:val="both"/>
        <w:rPr>
          <w:rFonts w:ascii="Times New Roman" w:hAnsi="Times New Roman" w:cs="Times New Roman"/>
          <w:sz w:val="28"/>
          <w:szCs w:val="28"/>
        </w:rPr>
      </w:pPr>
      <w:r w:rsidRPr="007F17A4">
        <w:rPr>
          <w:rFonts w:ascii="Times New Roman" w:hAnsi="Times New Roman" w:cs="Times New Roman"/>
          <w:sz w:val="28"/>
          <w:szCs w:val="28"/>
        </w:rPr>
        <w:t xml:space="preserve">в </w:t>
      </w:r>
      <w:hyperlink w:anchor="P328" w:history="1">
        <w:r w:rsidRPr="007F17A4">
          <w:rPr>
            <w:rFonts w:ascii="Times New Roman" w:hAnsi="Times New Roman" w:cs="Times New Roman"/>
            <w:color w:val="0000FF"/>
            <w:sz w:val="28"/>
            <w:szCs w:val="28"/>
          </w:rPr>
          <w:t>графах 4</w:t>
        </w:r>
      </w:hyperlink>
      <w:r w:rsidRPr="007F17A4">
        <w:rPr>
          <w:rFonts w:ascii="Times New Roman" w:hAnsi="Times New Roman" w:cs="Times New Roman"/>
          <w:sz w:val="28"/>
          <w:szCs w:val="28"/>
        </w:rPr>
        <w:t xml:space="preserve">, </w:t>
      </w:r>
      <w:hyperlink w:anchor="P329" w:history="1">
        <w:r w:rsidRPr="007F17A4">
          <w:rPr>
            <w:rFonts w:ascii="Times New Roman" w:hAnsi="Times New Roman" w:cs="Times New Roman"/>
            <w:color w:val="0000FF"/>
            <w:sz w:val="28"/>
            <w:szCs w:val="28"/>
          </w:rPr>
          <w:t>5</w:t>
        </w:r>
      </w:hyperlink>
      <w:r w:rsidRPr="007F17A4">
        <w:rPr>
          <w:rFonts w:ascii="Times New Roman" w:hAnsi="Times New Roman" w:cs="Times New Roman"/>
          <w:sz w:val="28"/>
          <w:szCs w:val="28"/>
        </w:rPr>
        <w:t xml:space="preserve">, </w:t>
      </w:r>
      <w:hyperlink w:anchor="P330" w:history="1">
        <w:r w:rsidRPr="007F17A4">
          <w:rPr>
            <w:rFonts w:ascii="Times New Roman" w:hAnsi="Times New Roman" w:cs="Times New Roman"/>
            <w:color w:val="0000FF"/>
            <w:sz w:val="28"/>
            <w:szCs w:val="28"/>
          </w:rPr>
          <w:t>6</w:t>
        </w:r>
      </w:hyperlink>
      <w:r w:rsidRPr="007F17A4">
        <w:rPr>
          <w:rFonts w:ascii="Times New Roman" w:hAnsi="Times New Roman" w:cs="Times New Roman"/>
          <w:sz w:val="28"/>
          <w:szCs w:val="28"/>
        </w:rPr>
        <w:t xml:space="preserve"> - суммы поступлений в разрезе кодов объектов ФАИП (при наличии), соответственно:</w:t>
      </w:r>
    </w:p>
    <w:p w:rsidR="007F17A4" w:rsidRPr="007F17A4" w:rsidRDefault="007F17A4">
      <w:pPr>
        <w:pStyle w:val="ConsPlusNormal"/>
        <w:ind w:firstLine="540"/>
        <w:jc w:val="both"/>
        <w:rPr>
          <w:rFonts w:ascii="Times New Roman" w:hAnsi="Times New Roman" w:cs="Times New Roman"/>
          <w:sz w:val="28"/>
          <w:szCs w:val="28"/>
        </w:rPr>
      </w:pPr>
      <w:r w:rsidRPr="007F17A4">
        <w:rPr>
          <w:rFonts w:ascii="Times New Roman" w:hAnsi="Times New Roman" w:cs="Times New Roman"/>
          <w:sz w:val="28"/>
          <w:szCs w:val="28"/>
        </w:rPr>
        <w:t>- от главного распорядителя средств федерального бюджета;</w:t>
      </w:r>
    </w:p>
    <w:p w:rsidR="007F17A4" w:rsidRPr="007F17A4" w:rsidRDefault="007F17A4">
      <w:pPr>
        <w:pStyle w:val="ConsPlusNormal"/>
        <w:ind w:firstLine="540"/>
        <w:jc w:val="both"/>
        <w:rPr>
          <w:rFonts w:ascii="Times New Roman" w:hAnsi="Times New Roman" w:cs="Times New Roman"/>
          <w:sz w:val="28"/>
          <w:szCs w:val="28"/>
        </w:rPr>
      </w:pPr>
      <w:r w:rsidRPr="007F17A4">
        <w:rPr>
          <w:rFonts w:ascii="Times New Roman" w:hAnsi="Times New Roman" w:cs="Times New Roman"/>
          <w:sz w:val="28"/>
          <w:szCs w:val="28"/>
        </w:rPr>
        <w:t>- остатка целевой субсидии, не использованной получателем данной субсидии в 2015 году, со счетов, открытых ему в кредитных организациях (учреждениях Банка России);</w:t>
      </w:r>
    </w:p>
    <w:p w:rsidR="007F17A4" w:rsidRPr="007F17A4" w:rsidRDefault="007F17A4">
      <w:pPr>
        <w:pStyle w:val="ConsPlusNormal"/>
        <w:ind w:firstLine="540"/>
        <w:jc w:val="both"/>
        <w:rPr>
          <w:rFonts w:ascii="Times New Roman" w:hAnsi="Times New Roman" w:cs="Times New Roman"/>
          <w:sz w:val="28"/>
          <w:szCs w:val="28"/>
        </w:rPr>
      </w:pPr>
      <w:r w:rsidRPr="007F17A4">
        <w:rPr>
          <w:rFonts w:ascii="Times New Roman" w:hAnsi="Times New Roman" w:cs="Times New Roman"/>
          <w:sz w:val="28"/>
          <w:szCs w:val="28"/>
        </w:rPr>
        <w:t xml:space="preserve">- учтенных на лицевом счете для учета операций </w:t>
      </w:r>
      <w:proofErr w:type="spellStart"/>
      <w:r w:rsidRPr="007F17A4">
        <w:rPr>
          <w:rFonts w:ascii="Times New Roman" w:hAnsi="Times New Roman" w:cs="Times New Roman"/>
          <w:sz w:val="28"/>
          <w:szCs w:val="28"/>
        </w:rPr>
        <w:t>неучастника</w:t>
      </w:r>
      <w:proofErr w:type="spellEnd"/>
      <w:r w:rsidRPr="007F17A4">
        <w:rPr>
          <w:rFonts w:ascii="Times New Roman" w:hAnsi="Times New Roman" w:cs="Times New Roman"/>
          <w:sz w:val="28"/>
          <w:szCs w:val="28"/>
        </w:rPr>
        <w:t xml:space="preserve"> бюджетного процесса по соответствующим кодам целевых средств как сумма восстановленных кассовых расходов;</w:t>
      </w:r>
    </w:p>
    <w:p w:rsidR="007F17A4" w:rsidRPr="007F17A4" w:rsidRDefault="007F17A4">
      <w:pPr>
        <w:pStyle w:val="ConsPlusNormal"/>
        <w:ind w:firstLine="540"/>
        <w:jc w:val="both"/>
        <w:rPr>
          <w:rFonts w:ascii="Times New Roman" w:hAnsi="Times New Roman" w:cs="Times New Roman"/>
          <w:sz w:val="28"/>
          <w:szCs w:val="28"/>
        </w:rPr>
      </w:pPr>
      <w:r w:rsidRPr="007F17A4">
        <w:rPr>
          <w:rFonts w:ascii="Times New Roman" w:hAnsi="Times New Roman" w:cs="Times New Roman"/>
          <w:sz w:val="28"/>
          <w:szCs w:val="28"/>
        </w:rPr>
        <w:t xml:space="preserve">в </w:t>
      </w:r>
      <w:hyperlink w:anchor="P331" w:history="1">
        <w:r w:rsidRPr="007F17A4">
          <w:rPr>
            <w:rFonts w:ascii="Times New Roman" w:hAnsi="Times New Roman" w:cs="Times New Roman"/>
            <w:color w:val="0000FF"/>
            <w:sz w:val="28"/>
            <w:szCs w:val="28"/>
          </w:rPr>
          <w:t>графах 7</w:t>
        </w:r>
      </w:hyperlink>
      <w:r w:rsidRPr="007F17A4">
        <w:rPr>
          <w:rFonts w:ascii="Times New Roman" w:hAnsi="Times New Roman" w:cs="Times New Roman"/>
          <w:sz w:val="28"/>
          <w:szCs w:val="28"/>
        </w:rPr>
        <w:t xml:space="preserve">, </w:t>
      </w:r>
      <w:hyperlink w:anchor="P332" w:history="1">
        <w:r w:rsidRPr="007F17A4">
          <w:rPr>
            <w:rFonts w:ascii="Times New Roman" w:hAnsi="Times New Roman" w:cs="Times New Roman"/>
            <w:color w:val="0000FF"/>
            <w:sz w:val="28"/>
            <w:szCs w:val="28"/>
          </w:rPr>
          <w:t>8</w:t>
        </w:r>
      </w:hyperlink>
      <w:r w:rsidRPr="007F17A4">
        <w:rPr>
          <w:rFonts w:ascii="Times New Roman" w:hAnsi="Times New Roman" w:cs="Times New Roman"/>
          <w:sz w:val="28"/>
          <w:szCs w:val="28"/>
        </w:rPr>
        <w:t xml:space="preserve"> - суммы выплат в разрезе направлений расходования целевой субсидии, соответствующих им кодам целевых средств, кодов объектов ФАИП (при наличии), соответственно:</w:t>
      </w:r>
    </w:p>
    <w:p w:rsidR="007F17A4" w:rsidRPr="007F17A4" w:rsidRDefault="007F17A4">
      <w:pPr>
        <w:pStyle w:val="ConsPlusNormal"/>
        <w:ind w:firstLine="540"/>
        <w:jc w:val="both"/>
        <w:rPr>
          <w:rFonts w:ascii="Times New Roman" w:hAnsi="Times New Roman" w:cs="Times New Roman"/>
          <w:sz w:val="28"/>
          <w:szCs w:val="28"/>
        </w:rPr>
      </w:pPr>
      <w:r w:rsidRPr="007F17A4">
        <w:rPr>
          <w:rFonts w:ascii="Times New Roman" w:hAnsi="Times New Roman" w:cs="Times New Roman"/>
          <w:sz w:val="28"/>
          <w:szCs w:val="28"/>
        </w:rPr>
        <w:t xml:space="preserve">- с лицевого счета для учета операций </w:t>
      </w:r>
      <w:proofErr w:type="spellStart"/>
      <w:r w:rsidRPr="007F17A4">
        <w:rPr>
          <w:rFonts w:ascii="Times New Roman" w:hAnsi="Times New Roman" w:cs="Times New Roman"/>
          <w:sz w:val="28"/>
          <w:szCs w:val="28"/>
        </w:rPr>
        <w:t>неучастника</w:t>
      </w:r>
      <w:proofErr w:type="spellEnd"/>
      <w:r w:rsidRPr="007F17A4">
        <w:rPr>
          <w:rFonts w:ascii="Times New Roman" w:hAnsi="Times New Roman" w:cs="Times New Roman"/>
          <w:sz w:val="28"/>
          <w:szCs w:val="28"/>
        </w:rPr>
        <w:t xml:space="preserve"> бюджетного процесса на лицевые счета для учета операций </w:t>
      </w:r>
      <w:proofErr w:type="spellStart"/>
      <w:r w:rsidRPr="007F17A4">
        <w:rPr>
          <w:rFonts w:ascii="Times New Roman" w:hAnsi="Times New Roman" w:cs="Times New Roman"/>
          <w:sz w:val="28"/>
          <w:szCs w:val="28"/>
        </w:rPr>
        <w:t>неучастника</w:t>
      </w:r>
      <w:proofErr w:type="spellEnd"/>
      <w:r w:rsidRPr="007F17A4">
        <w:rPr>
          <w:rFonts w:ascii="Times New Roman" w:hAnsi="Times New Roman" w:cs="Times New Roman"/>
          <w:sz w:val="28"/>
          <w:szCs w:val="28"/>
        </w:rPr>
        <w:t xml:space="preserve"> бюджетного процесса, открытые участникам кооперации в органах Федерального казначейства, если получателем целевой субсидии в рамках исполнения соглашения (договора) заключен контракт (договор) с участником кооперации;</w:t>
      </w:r>
    </w:p>
    <w:p w:rsidR="007F17A4" w:rsidRPr="007F17A4" w:rsidRDefault="007F17A4">
      <w:pPr>
        <w:pStyle w:val="ConsPlusNormal"/>
        <w:ind w:firstLine="540"/>
        <w:jc w:val="both"/>
        <w:rPr>
          <w:rFonts w:ascii="Times New Roman" w:hAnsi="Times New Roman" w:cs="Times New Roman"/>
          <w:sz w:val="28"/>
          <w:szCs w:val="28"/>
        </w:rPr>
      </w:pPr>
      <w:r w:rsidRPr="007F17A4">
        <w:rPr>
          <w:rFonts w:ascii="Times New Roman" w:hAnsi="Times New Roman" w:cs="Times New Roman"/>
          <w:sz w:val="28"/>
          <w:szCs w:val="28"/>
        </w:rPr>
        <w:t xml:space="preserve">- с лицевого счета для учета операций </w:t>
      </w:r>
      <w:proofErr w:type="spellStart"/>
      <w:r w:rsidRPr="007F17A4">
        <w:rPr>
          <w:rFonts w:ascii="Times New Roman" w:hAnsi="Times New Roman" w:cs="Times New Roman"/>
          <w:sz w:val="28"/>
          <w:szCs w:val="28"/>
        </w:rPr>
        <w:t>неучастника</w:t>
      </w:r>
      <w:proofErr w:type="spellEnd"/>
      <w:r w:rsidRPr="007F17A4">
        <w:rPr>
          <w:rFonts w:ascii="Times New Roman" w:hAnsi="Times New Roman" w:cs="Times New Roman"/>
          <w:sz w:val="28"/>
          <w:szCs w:val="28"/>
        </w:rPr>
        <w:t xml:space="preserve"> бюджетного процесса (за исключением выплат на лицевые счета для учета операций </w:t>
      </w:r>
      <w:proofErr w:type="spellStart"/>
      <w:r w:rsidRPr="007F17A4">
        <w:rPr>
          <w:rFonts w:ascii="Times New Roman" w:hAnsi="Times New Roman" w:cs="Times New Roman"/>
          <w:sz w:val="28"/>
          <w:szCs w:val="28"/>
        </w:rPr>
        <w:t>неучастника</w:t>
      </w:r>
      <w:proofErr w:type="spellEnd"/>
      <w:r w:rsidRPr="007F17A4">
        <w:rPr>
          <w:rFonts w:ascii="Times New Roman" w:hAnsi="Times New Roman" w:cs="Times New Roman"/>
          <w:sz w:val="28"/>
          <w:szCs w:val="28"/>
        </w:rPr>
        <w:t xml:space="preserve"> бюджетного процесса, открытые участникам кооперации в органах Федерального казначейства);</w:t>
      </w:r>
    </w:p>
    <w:p w:rsidR="007F17A4" w:rsidRPr="007F17A4" w:rsidRDefault="007F17A4">
      <w:pPr>
        <w:pStyle w:val="ConsPlusNormal"/>
        <w:ind w:firstLine="540"/>
        <w:jc w:val="both"/>
        <w:rPr>
          <w:rFonts w:ascii="Times New Roman" w:hAnsi="Times New Roman" w:cs="Times New Roman"/>
          <w:sz w:val="28"/>
          <w:szCs w:val="28"/>
        </w:rPr>
      </w:pPr>
      <w:r w:rsidRPr="007F17A4">
        <w:rPr>
          <w:rFonts w:ascii="Times New Roman" w:hAnsi="Times New Roman" w:cs="Times New Roman"/>
          <w:sz w:val="28"/>
          <w:szCs w:val="28"/>
        </w:rPr>
        <w:t xml:space="preserve">по </w:t>
      </w:r>
      <w:hyperlink w:anchor="P362" w:history="1">
        <w:r w:rsidRPr="007F17A4">
          <w:rPr>
            <w:rFonts w:ascii="Times New Roman" w:hAnsi="Times New Roman" w:cs="Times New Roman"/>
            <w:color w:val="0000FF"/>
            <w:sz w:val="28"/>
            <w:szCs w:val="28"/>
          </w:rPr>
          <w:t>строке</w:t>
        </w:r>
      </w:hyperlink>
      <w:r w:rsidRPr="007F17A4">
        <w:rPr>
          <w:rFonts w:ascii="Times New Roman" w:hAnsi="Times New Roman" w:cs="Times New Roman"/>
          <w:sz w:val="28"/>
          <w:szCs w:val="28"/>
        </w:rPr>
        <w:t xml:space="preserve"> "Итого по коду объекта ФАИП" - итоговые суммы по </w:t>
      </w:r>
      <w:hyperlink w:anchor="P328" w:history="1">
        <w:r w:rsidRPr="007F17A4">
          <w:rPr>
            <w:rFonts w:ascii="Times New Roman" w:hAnsi="Times New Roman" w:cs="Times New Roman"/>
            <w:color w:val="0000FF"/>
            <w:sz w:val="28"/>
            <w:szCs w:val="28"/>
          </w:rPr>
          <w:t>графам 4</w:t>
        </w:r>
      </w:hyperlink>
      <w:r w:rsidRPr="007F17A4">
        <w:rPr>
          <w:rFonts w:ascii="Times New Roman" w:hAnsi="Times New Roman" w:cs="Times New Roman"/>
          <w:sz w:val="28"/>
          <w:szCs w:val="28"/>
        </w:rPr>
        <w:t xml:space="preserve"> - </w:t>
      </w:r>
      <w:hyperlink w:anchor="P332" w:history="1">
        <w:r w:rsidRPr="007F17A4">
          <w:rPr>
            <w:rFonts w:ascii="Times New Roman" w:hAnsi="Times New Roman" w:cs="Times New Roman"/>
            <w:color w:val="0000FF"/>
            <w:sz w:val="28"/>
            <w:szCs w:val="28"/>
          </w:rPr>
          <w:t>8</w:t>
        </w:r>
      </w:hyperlink>
      <w:r w:rsidRPr="007F17A4">
        <w:rPr>
          <w:rFonts w:ascii="Times New Roman" w:hAnsi="Times New Roman" w:cs="Times New Roman"/>
          <w:sz w:val="28"/>
          <w:szCs w:val="28"/>
        </w:rPr>
        <w:t xml:space="preserve"> по соответствующему коду объекта ФАИП;</w:t>
      </w:r>
    </w:p>
    <w:p w:rsidR="007F17A4" w:rsidRPr="007F17A4" w:rsidRDefault="007F17A4">
      <w:pPr>
        <w:pStyle w:val="ConsPlusNormal"/>
        <w:ind w:firstLine="540"/>
        <w:jc w:val="both"/>
        <w:rPr>
          <w:rFonts w:ascii="Times New Roman" w:hAnsi="Times New Roman" w:cs="Times New Roman"/>
          <w:sz w:val="28"/>
          <w:szCs w:val="28"/>
        </w:rPr>
      </w:pPr>
      <w:r w:rsidRPr="007F17A4">
        <w:rPr>
          <w:rFonts w:ascii="Times New Roman" w:hAnsi="Times New Roman" w:cs="Times New Roman"/>
          <w:sz w:val="28"/>
          <w:szCs w:val="28"/>
        </w:rPr>
        <w:t xml:space="preserve">по </w:t>
      </w:r>
      <w:hyperlink w:anchor="P371" w:history="1">
        <w:r w:rsidRPr="007F17A4">
          <w:rPr>
            <w:rFonts w:ascii="Times New Roman" w:hAnsi="Times New Roman" w:cs="Times New Roman"/>
            <w:color w:val="0000FF"/>
            <w:sz w:val="28"/>
            <w:szCs w:val="28"/>
          </w:rPr>
          <w:t>строке</w:t>
        </w:r>
      </w:hyperlink>
      <w:r w:rsidRPr="007F17A4">
        <w:rPr>
          <w:rFonts w:ascii="Times New Roman" w:hAnsi="Times New Roman" w:cs="Times New Roman"/>
          <w:sz w:val="28"/>
          <w:szCs w:val="28"/>
        </w:rPr>
        <w:t xml:space="preserve"> "Всего" - итоговые суммы по </w:t>
      </w:r>
      <w:hyperlink w:anchor="P328" w:history="1">
        <w:r w:rsidRPr="007F17A4">
          <w:rPr>
            <w:rFonts w:ascii="Times New Roman" w:hAnsi="Times New Roman" w:cs="Times New Roman"/>
            <w:color w:val="0000FF"/>
            <w:sz w:val="28"/>
            <w:szCs w:val="28"/>
          </w:rPr>
          <w:t>графам 4</w:t>
        </w:r>
      </w:hyperlink>
      <w:r w:rsidRPr="007F17A4">
        <w:rPr>
          <w:rFonts w:ascii="Times New Roman" w:hAnsi="Times New Roman" w:cs="Times New Roman"/>
          <w:sz w:val="28"/>
          <w:szCs w:val="28"/>
        </w:rPr>
        <w:t xml:space="preserve"> - </w:t>
      </w:r>
      <w:hyperlink w:anchor="P332" w:history="1">
        <w:r w:rsidRPr="007F17A4">
          <w:rPr>
            <w:rFonts w:ascii="Times New Roman" w:hAnsi="Times New Roman" w:cs="Times New Roman"/>
            <w:color w:val="0000FF"/>
            <w:sz w:val="28"/>
            <w:szCs w:val="28"/>
          </w:rPr>
          <w:t>8</w:t>
        </w:r>
      </w:hyperlink>
      <w:r w:rsidRPr="007F17A4">
        <w:rPr>
          <w:rFonts w:ascii="Times New Roman" w:hAnsi="Times New Roman" w:cs="Times New Roman"/>
          <w:sz w:val="28"/>
          <w:szCs w:val="28"/>
        </w:rPr>
        <w:t xml:space="preserve"> по всем объектам ФАИП.</w:t>
      </w:r>
    </w:p>
    <w:p w:rsidR="007F17A4" w:rsidRPr="007F17A4" w:rsidRDefault="007F17A4">
      <w:pPr>
        <w:pStyle w:val="ConsPlusNormal"/>
        <w:ind w:firstLine="540"/>
        <w:jc w:val="both"/>
        <w:rPr>
          <w:rFonts w:ascii="Times New Roman" w:hAnsi="Times New Roman" w:cs="Times New Roman"/>
          <w:sz w:val="28"/>
          <w:szCs w:val="28"/>
        </w:rPr>
      </w:pPr>
      <w:r w:rsidRPr="007F17A4">
        <w:rPr>
          <w:rFonts w:ascii="Times New Roman" w:hAnsi="Times New Roman" w:cs="Times New Roman"/>
          <w:sz w:val="28"/>
          <w:szCs w:val="28"/>
        </w:rPr>
        <w:t>Если документ имеет более одной страницы, последующие страницы документа нумеруются с указанием в правом верхнем углу кода формы документа.</w:t>
      </w:r>
    </w:p>
    <w:p w:rsidR="007F17A4" w:rsidRPr="007F17A4" w:rsidRDefault="007F17A4">
      <w:pPr>
        <w:pStyle w:val="ConsPlusNormal"/>
        <w:ind w:firstLine="540"/>
        <w:jc w:val="both"/>
        <w:rPr>
          <w:rFonts w:ascii="Times New Roman" w:hAnsi="Times New Roman" w:cs="Times New Roman"/>
          <w:sz w:val="28"/>
          <w:szCs w:val="28"/>
        </w:rPr>
      </w:pPr>
      <w:r w:rsidRPr="007F17A4">
        <w:rPr>
          <w:rFonts w:ascii="Times New Roman" w:hAnsi="Times New Roman" w:cs="Times New Roman"/>
          <w:sz w:val="28"/>
          <w:szCs w:val="28"/>
        </w:rPr>
        <w:t>Документ, сформированный органом Федерального казначейства, подписывается ответственным исполнителем органа Федерального казначейства, с указанием должности, расшифровки подписи, содержащей фамилию и инициалы, номера телефона и даты подписания документа.</w:t>
      </w:r>
    </w:p>
    <w:p w:rsidR="007F17A4" w:rsidRPr="007F17A4" w:rsidRDefault="007F17A4">
      <w:pPr>
        <w:pStyle w:val="ConsPlusNormal"/>
        <w:ind w:firstLine="540"/>
        <w:jc w:val="both"/>
        <w:rPr>
          <w:rFonts w:ascii="Times New Roman" w:hAnsi="Times New Roman" w:cs="Times New Roman"/>
          <w:sz w:val="28"/>
          <w:szCs w:val="28"/>
        </w:rPr>
      </w:pPr>
      <w:r w:rsidRPr="007F17A4">
        <w:rPr>
          <w:rFonts w:ascii="Times New Roman" w:hAnsi="Times New Roman" w:cs="Times New Roman"/>
          <w:sz w:val="28"/>
          <w:szCs w:val="28"/>
        </w:rPr>
        <w:t>Каждая завершенная страница документа должна быть пронумерована с указанием порядкового номера страницы и общего числа страниц документа.</w:t>
      </w:r>
    </w:p>
    <w:p w:rsidR="007F17A4" w:rsidRPr="007F17A4" w:rsidRDefault="007F17A4">
      <w:pPr>
        <w:pStyle w:val="ConsPlusNormal"/>
        <w:jc w:val="both"/>
        <w:rPr>
          <w:rFonts w:ascii="Times New Roman" w:hAnsi="Times New Roman" w:cs="Times New Roman"/>
          <w:sz w:val="28"/>
          <w:szCs w:val="28"/>
        </w:rPr>
      </w:pPr>
    </w:p>
    <w:p w:rsidR="007F17A4" w:rsidRPr="007F17A4" w:rsidRDefault="007F17A4">
      <w:pPr>
        <w:pStyle w:val="ConsPlusNormal"/>
        <w:jc w:val="both"/>
        <w:rPr>
          <w:rFonts w:ascii="Times New Roman" w:hAnsi="Times New Roman" w:cs="Times New Roman"/>
          <w:sz w:val="28"/>
          <w:szCs w:val="28"/>
        </w:rPr>
      </w:pPr>
    </w:p>
    <w:p w:rsidR="007F17A4" w:rsidRPr="007F17A4" w:rsidRDefault="007F17A4">
      <w:pPr>
        <w:pStyle w:val="ConsPlusNormal"/>
        <w:jc w:val="both"/>
        <w:rPr>
          <w:rFonts w:ascii="Times New Roman" w:hAnsi="Times New Roman" w:cs="Times New Roman"/>
          <w:sz w:val="28"/>
          <w:szCs w:val="28"/>
        </w:rPr>
      </w:pPr>
    </w:p>
    <w:p w:rsidR="007F17A4" w:rsidRPr="007F17A4" w:rsidRDefault="007F17A4">
      <w:pPr>
        <w:pStyle w:val="ConsPlusNormal"/>
        <w:jc w:val="both"/>
        <w:rPr>
          <w:rFonts w:ascii="Times New Roman" w:hAnsi="Times New Roman" w:cs="Times New Roman"/>
          <w:sz w:val="28"/>
          <w:szCs w:val="28"/>
        </w:rPr>
      </w:pPr>
    </w:p>
    <w:p w:rsidR="007F17A4" w:rsidRPr="007F17A4" w:rsidRDefault="007F17A4">
      <w:pPr>
        <w:pStyle w:val="ConsPlusNormal"/>
        <w:jc w:val="both"/>
        <w:rPr>
          <w:rFonts w:ascii="Times New Roman" w:hAnsi="Times New Roman" w:cs="Times New Roman"/>
          <w:sz w:val="28"/>
          <w:szCs w:val="28"/>
        </w:rPr>
      </w:pPr>
    </w:p>
    <w:p w:rsidR="007F17A4" w:rsidRPr="007F17A4" w:rsidRDefault="007F17A4">
      <w:pPr>
        <w:rPr>
          <w:rFonts w:ascii="Times New Roman" w:hAnsi="Times New Roman" w:cs="Times New Roman"/>
          <w:sz w:val="28"/>
          <w:szCs w:val="28"/>
        </w:rPr>
        <w:sectPr w:rsidR="007F17A4" w:rsidRPr="007F17A4" w:rsidSect="007F17A4">
          <w:pgSz w:w="11905" w:h="16840"/>
          <w:pgMar w:top="1134" w:right="567" w:bottom="1134" w:left="1134" w:header="0" w:footer="0" w:gutter="0"/>
          <w:cols w:space="720"/>
        </w:sectPr>
      </w:pPr>
    </w:p>
    <w:p w:rsidR="007F17A4" w:rsidRPr="007F17A4" w:rsidRDefault="007F17A4">
      <w:pPr>
        <w:pStyle w:val="ConsPlusNormal"/>
        <w:jc w:val="right"/>
        <w:outlineLvl w:val="1"/>
        <w:rPr>
          <w:rFonts w:ascii="Times New Roman" w:hAnsi="Times New Roman" w:cs="Times New Roman"/>
          <w:sz w:val="28"/>
          <w:szCs w:val="28"/>
        </w:rPr>
      </w:pPr>
      <w:r w:rsidRPr="007F17A4">
        <w:rPr>
          <w:rFonts w:ascii="Times New Roman" w:hAnsi="Times New Roman" w:cs="Times New Roman"/>
          <w:sz w:val="28"/>
          <w:szCs w:val="28"/>
        </w:rPr>
        <w:lastRenderedPageBreak/>
        <w:t>Приложение</w:t>
      </w:r>
    </w:p>
    <w:p w:rsidR="007F17A4" w:rsidRPr="007F17A4" w:rsidRDefault="007F17A4">
      <w:pPr>
        <w:pStyle w:val="ConsPlusNormal"/>
        <w:jc w:val="right"/>
        <w:rPr>
          <w:rFonts w:ascii="Times New Roman" w:hAnsi="Times New Roman" w:cs="Times New Roman"/>
          <w:sz w:val="28"/>
          <w:szCs w:val="28"/>
        </w:rPr>
      </w:pPr>
      <w:r w:rsidRPr="007F17A4">
        <w:rPr>
          <w:rFonts w:ascii="Times New Roman" w:hAnsi="Times New Roman" w:cs="Times New Roman"/>
          <w:sz w:val="28"/>
          <w:szCs w:val="28"/>
        </w:rPr>
        <w:t>к Отчету о нарушениях, установленных</w:t>
      </w:r>
    </w:p>
    <w:p w:rsidR="007F17A4" w:rsidRPr="007F17A4" w:rsidRDefault="007F17A4">
      <w:pPr>
        <w:pStyle w:val="ConsPlusNormal"/>
        <w:jc w:val="right"/>
        <w:rPr>
          <w:rFonts w:ascii="Times New Roman" w:hAnsi="Times New Roman" w:cs="Times New Roman"/>
          <w:sz w:val="28"/>
          <w:szCs w:val="28"/>
        </w:rPr>
      </w:pPr>
      <w:r w:rsidRPr="007F17A4">
        <w:rPr>
          <w:rFonts w:ascii="Times New Roman" w:hAnsi="Times New Roman" w:cs="Times New Roman"/>
          <w:sz w:val="28"/>
          <w:szCs w:val="28"/>
        </w:rPr>
        <w:t xml:space="preserve">территориальными органами </w:t>
      </w:r>
      <w:proofErr w:type="gramStart"/>
      <w:r w:rsidRPr="007F17A4">
        <w:rPr>
          <w:rFonts w:ascii="Times New Roman" w:hAnsi="Times New Roman" w:cs="Times New Roman"/>
          <w:sz w:val="28"/>
          <w:szCs w:val="28"/>
        </w:rPr>
        <w:t>Федерального</w:t>
      </w:r>
      <w:proofErr w:type="gramEnd"/>
    </w:p>
    <w:p w:rsidR="007F17A4" w:rsidRPr="007F17A4" w:rsidRDefault="007F17A4">
      <w:pPr>
        <w:pStyle w:val="ConsPlusNormal"/>
        <w:jc w:val="right"/>
        <w:rPr>
          <w:rFonts w:ascii="Times New Roman" w:hAnsi="Times New Roman" w:cs="Times New Roman"/>
          <w:sz w:val="28"/>
          <w:szCs w:val="28"/>
        </w:rPr>
      </w:pPr>
      <w:r w:rsidRPr="007F17A4">
        <w:rPr>
          <w:rFonts w:ascii="Times New Roman" w:hAnsi="Times New Roman" w:cs="Times New Roman"/>
          <w:sz w:val="28"/>
          <w:szCs w:val="28"/>
        </w:rPr>
        <w:t>казначейства по результатам проверок</w:t>
      </w:r>
    </w:p>
    <w:p w:rsidR="007F17A4" w:rsidRPr="007F17A4" w:rsidRDefault="007F17A4">
      <w:pPr>
        <w:pStyle w:val="ConsPlusNormal"/>
        <w:jc w:val="right"/>
        <w:rPr>
          <w:rFonts w:ascii="Times New Roman" w:hAnsi="Times New Roman" w:cs="Times New Roman"/>
          <w:sz w:val="28"/>
          <w:szCs w:val="28"/>
        </w:rPr>
      </w:pPr>
      <w:r w:rsidRPr="007F17A4">
        <w:rPr>
          <w:rFonts w:ascii="Times New Roman" w:hAnsi="Times New Roman" w:cs="Times New Roman"/>
          <w:sz w:val="28"/>
          <w:szCs w:val="28"/>
        </w:rPr>
        <w:t xml:space="preserve">документов при </w:t>
      </w:r>
      <w:proofErr w:type="gramStart"/>
      <w:r w:rsidRPr="007F17A4">
        <w:rPr>
          <w:rFonts w:ascii="Times New Roman" w:hAnsi="Times New Roman" w:cs="Times New Roman"/>
          <w:sz w:val="28"/>
          <w:szCs w:val="28"/>
        </w:rPr>
        <w:t>казначейском</w:t>
      </w:r>
      <w:proofErr w:type="gramEnd"/>
    </w:p>
    <w:p w:rsidR="007F17A4" w:rsidRPr="007F17A4" w:rsidRDefault="007F17A4">
      <w:pPr>
        <w:pStyle w:val="ConsPlusNormal"/>
        <w:jc w:val="right"/>
        <w:rPr>
          <w:rFonts w:ascii="Times New Roman" w:hAnsi="Times New Roman" w:cs="Times New Roman"/>
          <w:sz w:val="28"/>
          <w:szCs w:val="28"/>
        </w:rPr>
      </w:pPr>
      <w:r w:rsidRPr="007F17A4">
        <w:rPr>
          <w:rFonts w:ascii="Times New Roman" w:hAnsi="Times New Roman" w:cs="Times New Roman"/>
          <w:sz w:val="28"/>
          <w:szCs w:val="28"/>
        </w:rPr>
        <w:t xml:space="preserve">сопровождении </w:t>
      </w:r>
      <w:proofErr w:type="gramStart"/>
      <w:r w:rsidRPr="007F17A4">
        <w:rPr>
          <w:rFonts w:ascii="Times New Roman" w:hAnsi="Times New Roman" w:cs="Times New Roman"/>
          <w:sz w:val="28"/>
          <w:szCs w:val="28"/>
        </w:rPr>
        <w:t>государственного</w:t>
      </w:r>
      <w:proofErr w:type="gramEnd"/>
    </w:p>
    <w:p w:rsidR="007F17A4" w:rsidRPr="007F17A4" w:rsidRDefault="007F17A4">
      <w:pPr>
        <w:pStyle w:val="ConsPlusNormal"/>
        <w:jc w:val="right"/>
        <w:rPr>
          <w:rFonts w:ascii="Times New Roman" w:hAnsi="Times New Roman" w:cs="Times New Roman"/>
          <w:sz w:val="28"/>
          <w:szCs w:val="28"/>
        </w:rPr>
      </w:pPr>
      <w:r w:rsidRPr="007F17A4">
        <w:rPr>
          <w:rFonts w:ascii="Times New Roman" w:hAnsi="Times New Roman" w:cs="Times New Roman"/>
          <w:sz w:val="28"/>
          <w:szCs w:val="28"/>
        </w:rPr>
        <w:t>контракта (контракта, договора)</w:t>
      </w:r>
    </w:p>
    <w:p w:rsidR="007F17A4" w:rsidRPr="007F17A4" w:rsidRDefault="007F17A4">
      <w:pPr>
        <w:pStyle w:val="ConsPlusNormal"/>
        <w:jc w:val="right"/>
        <w:rPr>
          <w:rFonts w:ascii="Times New Roman" w:hAnsi="Times New Roman" w:cs="Times New Roman"/>
          <w:sz w:val="28"/>
          <w:szCs w:val="28"/>
        </w:rPr>
      </w:pPr>
      <w:r w:rsidRPr="007F17A4">
        <w:rPr>
          <w:rFonts w:ascii="Times New Roman" w:hAnsi="Times New Roman" w:cs="Times New Roman"/>
          <w:sz w:val="28"/>
          <w:szCs w:val="28"/>
        </w:rPr>
        <w:t>(код формы по ОКУД 0506609)</w:t>
      </w:r>
    </w:p>
    <w:p w:rsidR="007F17A4" w:rsidRPr="007F17A4" w:rsidRDefault="007F17A4">
      <w:pPr>
        <w:pStyle w:val="ConsPlusNormal"/>
        <w:jc w:val="both"/>
        <w:rPr>
          <w:rFonts w:ascii="Times New Roman" w:hAnsi="Times New Roman" w:cs="Times New Roman"/>
          <w:sz w:val="28"/>
          <w:szCs w:val="28"/>
        </w:rPr>
      </w:pPr>
    </w:p>
    <w:p w:rsidR="007F17A4" w:rsidRPr="007F17A4" w:rsidRDefault="007F17A4">
      <w:pPr>
        <w:pStyle w:val="ConsPlusNormal"/>
        <w:jc w:val="center"/>
        <w:rPr>
          <w:rFonts w:ascii="Times New Roman" w:hAnsi="Times New Roman" w:cs="Times New Roman"/>
          <w:sz w:val="28"/>
          <w:szCs w:val="28"/>
        </w:rPr>
      </w:pPr>
      <w:r w:rsidRPr="007F17A4">
        <w:rPr>
          <w:rFonts w:ascii="Times New Roman" w:hAnsi="Times New Roman" w:cs="Times New Roman"/>
          <w:sz w:val="28"/>
          <w:szCs w:val="28"/>
        </w:rPr>
        <w:t>МЕТОДИЧЕСКИЕ РЕКОМЕНДАЦИИ</w:t>
      </w:r>
    </w:p>
    <w:p w:rsidR="007F17A4" w:rsidRPr="007F17A4" w:rsidRDefault="007F17A4">
      <w:pPr>
        <w:pStyle w:val="ConsPlusNormal"/>
        <w:jc w:val="center"/>
        <w:rPr>
          <w:rFonts w:ascii="Times New Roman" w:hAnsi="Times New Roman" w:cs="Times New Roman"/>
          <w:sz w:val="28"/>
          <w:szCs w:val="28"/>
        </w:rPr>
      </w:pPr>
      <w:r w:rsidRPr="007F17A4">
        <w:rPr>
          <w:rFonts w:ascii="Times New Roman" w:hAnsi="Times New Roman" w:cs="Times New Roman"/>
          <w:sz w:val="28"/>
          <w:szCs w:val="28"/>
        </w:rPr>
        <w:t>ПО ЗАПОЛНЕНИЮ ОТЧЕТА О НАРУШЕНИЯХ, УСТАНОВЛЕННЫХ</w:t>
      </w:r>
    </w:p>
    <w:p w:rsidR="007F17A4" w:rsidRPr="007F17A4" w:rsidRDefault="007F17A4">
      <w:pPr>
        <w:pStyle w:val="ConsPlusNormal"/>
        <w:jc w:val="center"/>
        <w:rPr>
          <w:rFonts w:ascii="Times New Roman" w:hAnsi="Times New Roman" w:cs="Times New Roman"/>
          <w:sz w:val="28"/>
          <w:szCs w:val="28"/>
        </w:rPr>
      </w:pPr>
      <w:r w:rsidRPr="007F17A4">
        <w:rPr>
          <w:rFonts w:ascii="Times New Roman" w:hAnsi="Times New Roman" w:cs="Times New Roman"/>
          <w:sz w:val="28"/>
          <w:szCs w:val="28"/>
        </w:rPr>
        <w:t>ТЕРРИТОРИАЛЬНЫМИ ОРГАНАМИ ФЕДЕРАЛЬНОГО КАЗНАЧЕЙСТВА</w:t>
      </w:r>
    </w:p>
    <w:p w:rsidR="007F17A4" w:rsidRPr="007F17A4" w:rsidRDefault="007F17A4">
      <w:pPr>
        <w:pStyle w:val="ConsPlusNormal"/>
        <w:jc w:val="center"/>
        <w:rPr>
          <w:rFonts w:ascii="Times New Roman" w:hAnsi="Times New Roman" w:cs="Times New Roman"/>
          <w:sz w:val="28"/>
          <w:szCs w:val="28"/>
        </w:rPr>
      </w:pPr>
      <w:r w:rsidRPr="007F17A4">
        <w:rPr>
          <w:rFonts w:ascii="Times New Roman" w:hAnsi="Times New Roman" w:cs="Times New Roman"/>
          <w:sz w:val="28"/>
          <w:szCs w:val="28"/>
        </w:rPr>
        <w:t xml:space="preserve">ПО РЕЗУЛЬТАТАМ ПРОВЕРОК ДОКУМЕНТОВ ПРИ </w:t>
      </w:r>
      <w:proofErr w:type="gramStart"/>
      <w:r w:rsidRPr="007F17A4">
        <w:rPr>
          <w:rFonts w:ascii="Times New Roman" w:hAnsi="Times New Roman" w:cs="Times New Roman"/>
          <w:sz w:val="28"/>
          <w:szCs w:val="28"/>
        </w:rPr>
        <w:t>КАЗНАЧЕЙСКОМ</w:t>
      </w:r>
      <w:proofErr w:type="gramEnd"/>
    </w:p>
    <w:p w:rsidR="007F17A4" w:rsidRPr="007F17A4" w:rsidRDefault="007F17A4">
      <w:pPr>
        <w:pStyle w:val="ConsPlusNormal"/>
        <w:jc w:val="center"/>
        <w:rPr>
          <w:rFonts w:ascii="Times New Roman" w:hAnsi="Times New Roman" w:cs="Times New Roman"/>
          <w:sz w:val="28"/>
          <w:szCs w:val="28"/>
        </w:rPr>
      </w:pPr>
      <w:proofErr w:type="gramStart"/>
      <w:r w:rsidRPr="007F17A4">
        <w:rPr>
          <w:rFonts w:ascii="Times New Roman" w:hAnsi="Times New Roman" w:cs="Times New Roman"/>
          <w:sz w:val="28"/>
          <w:szCs w:val="28"/>
        </w:rPr>
        <w:t>СОПРОВОЖДЕНИИ</w:t>
      </w:r>
      <w:proofErr w:type="gramEnd"/>
      <w:r w:rsidRPr="007F17A4">
        <w:rPr>
          <w:rFonts w:ascii="Times New Roman" w:hAnsi="Times New Roman" w:cs="Times New Roman"/>
          <w:sz w:val="28"/>
          <w:szCs w:val="28"/>
        </w:rPr>
        <w:t xml:space="preserve"> ГОСУДАРСТВЕННОГО КОНТРАКТА</w:t>
      </w:r>
    </w:p>
    <w:p w:rsidR="007F17A4" w:rsidRPr="007F17A4" w:rsidRDefault="007F17A4">
      <w:pPr>
        <w:pStyle w:val="ConsPlusNormal"/>
        <w:jc w:val="center"/>
        <w:rPr>
          <w:rFonts w:ascii="Times New Roman" w:hAnsi="Times New Roman" w:cs="Times New Roman"/>
          <w:sz w:val="28"/>
          <w:szCs w:val="28"/>
        </w:rPr>
      </w:pPr>
      <w:r w:rsidRPr="007F17A4">
        <w:rPr>
          <w:rFonts w:ascii="Times New Roman" w:hAnsi="Times New Roman" w:cs="Times New Roman"/>
          <w:sz w:val="28"/>
          <w:szCs w:val="28"/>
        </w:rPr>
        <w:t>(КОНТРАКТА, ДОГОВОРА)</w:t>
      </w:r>
    </w:p>
    <w:p w:rsidR="007F17A4" w:rsidRPr="007F17A4" w:rsidRDefault="007F17A4">
      <w:pPr>
        <w:pStyle w:val="ConsPlusNormal"/>
        <w:jc w:val="both"/>
        <w:rPr>
          <w:rFonts w:ascii="Times New Roman" w:hAnsi="Times New Roman" w:cs="Times New Roman"/>
          <w:sz w:val="28"/>
          <w:szCs w:val="28"/>
        </w:rPr>
      </w:pPr>
    </w:p>
    <w:p w:rsidR="007F17A4" w:rsidRPr="007F17A4" w:rsidRDefault="007F17A4">
      <w:pPr>
        <w:pStyle w:val="ConsPlusNormal"/>
        <w:ind w:firstLine="540"/>
        <w:jc w:val="both"/>
        <w:rPr>
          <w:rFonts w:ascii="Times New Roman" w:hAnsi="Times New Roman" w:cs="Times New Roman"/>
          <w:sz w:val="28"/>
          <w:szCs w:val="28"/>
        </w:rPr>
      </w:pPr>
      <w:proofErr w:type="gramStart"/>
      <w:r w:rsidRPr="007F17A4">
        <w:rPr>
          <w:rFonts w:ascii="Times New Roman" w:hAnsi="Times New Roman" w:cs="Times New Roman"/>
          <w:sz w:val="28"/>
          <w:szCs w:val="28"/>
        </w:rPr>
        <w:t>При осуществлении территориальными органами Федерального казначейства дополнительных контрольных мероприятий в рамках санкционирования операций при казначейском сопровождении государственных контрактов о поставке товаров, выполнении работ, оказании услуг, а также заключенных исполнителями (соисполнителями) государственных контрактов в рамках их исполнения контрактов (договоров), если условиями указанных контрактов, договоров предусмотрены авансовые платежи (далее соответственно - государственный контракт (контракт, договор), участники кооперации), в случаях, установленных Правительством Российской Федерации</w:t>
      </w:r>
      <w:proofErr w:type="gramEnd"/>
      <w:r w:rsidRPr="007F17A4">
        <w:rPr>
          <w:rFonts w:ascii="Times New Roman" w:hAnsi="Times New Roman" w:cs="Times New Roman"/>
          <w:sz w:val="28"/>
          <w:szCs w:val="28"/>
        </w:rPr>
        <w:t xml:space="preserve">, </w:t>
      </w:r>
      <w:proofErr w:type="gramStart"/>
      <w:r w:rsidRPr="007F17A4">
        <w:rPr>
          <w:rFonts w:ascii="Times New Roman" w:hAnsi="Times New Roman" w:cs="Times New Roman"/>
          <w:sz w:val="28"/>
          <w:szCs w:val="28"/>
        </w:rPr>
        <w:t xml:space="preserve">формирование территориальным органом Федерального казначейства (далее - орган Федерального казначейства) </w:t>
      </w:r>
      <w:hyperlink w:anchor="P443" w:history="1">
        <w:r w:rsidRPr="007F17A4">
          <w:rPr>
            <w:rFonts w:ascii="Times New Roman" w:hAnsi="Times New Roman" w:cs="Times New Roman"/>
            <w:color w:val="0000FF"/>
            <w:sz w:val="28"/>
            <w:szCs w:val="28"/>
          </w:rPr>
          <w:t>Отчета</w:t>
        </w:r>
      </w:hyperlink>
      <w:r w:rsidRPr="007F17A4">
        <w:rPr>
          <w:rFonts w:ascii="Times New Roman" w:hAnsi="Times New Roman" w:cs="Times New Roman"/>
          <w:sz w:val="28"/>
          <w:szCs w:val="28"/>
        </w:rPr>
        <w:t xml:space="preserve"> о нарушениях, установленных территориальными органами Федерального казначейства по результатам проверок документов при казначейском сопровождении государственного контракта (контракта, договора), (код формы по </w:t>
      </w:r>
      <w:hyperlink r:id="rId15" w:history="1">
        <w:r w:rsidRPr="007F17A4">
          <w:rPr>
            <w:rFonts w:ascii="Times New Roman" w:hAnsi="Times New Roman" w:cs="Times New Roman"/>
            <w:color w:val="0000FF"/>
            <w:sz w:val="28"/>
            <w:szCs w:val="28"/>
          </w:rPr>
          <w:t>ОКУД</w:t>
        </w:r>
      </w:hyperlink>
      <w:r w:rsidRPr="007F17A4">
        <w:rPr>
          <w:rFonts w:ascii="Times New Roman" w:hAnsi="Times New Roman" w:cs="Times New Roman"/>
          <w:sz w:val="28"/>
          <w:szCs w:val="28"/>
        </w:rPr>
        <w:t xml:space="preserve"> 0506609) (далее - Отчет о нарушениях (ф. 0506609) осуществляется с учетом следующих положений.</w:t>
      </w:r>
      <w:proofErr w:type="gramEnd"/>
    </w:p>
    <w:p w:rsidR="007F17A4" w:rsidRPr="007F17A4" w:rsidRDefault="007F17A4">
      <w:pPr>
        <w:pStyle w:val="ConsPlusNormal"/>
        <w:ind w:firstLine="540"/>
        <w:jc w:val="both"/>
        <w:rPr>
          <w:rFonts w:ascii="Times New Roman" w:hAnsi="Times New Roman" w:cs="Times New Roman"/>
          <w:sz w:val="28"/>
          <w:szCs w:val="28"/>
        </w:rPr>
      </w:pPr>
      <w:r w:rsidRPr="007F17A4">
        <w:rPr>
          <w:rFonts w:ascii="Times New Roman" w:hAnsi="Times New Roman" w:cs="Times New Roman"/>
          <w:sz w:val="28"/>
          <w:szCs w:val="28"/>
        </w:rPr>
        <w:t xml:space="preserve">В </w:t>
      </w:r>
      <w:hyperlink w:anchor="P443" w:history="1">
        <w:r w:rsidRPr="007F17A4">
          <w:rPr>
            <w:rFonts w:ascii="Times New Roman" w:hAnsi="Times New Roman" w:cs="Times New Roman"/>
            <w:color w:val="0000FF"/>
            <w:sz w:val="28"/>
            <w:szCs w:val="28"/>
          </w:rPr>
          <w:t>заголовочной части</w:t>
        </w:r>
      </w:hyperlink>
      <w:r w:rsidRPr="007F17A4">
        <w:rPr>
          <w:rFonts w:ascii="Times New Roman" w:hAnsi="Times New Roman" w:cs="Times New Roman"/>
          <w:sz w:val="28"/>
          <w:szCs w:val="28"/>
        </w:rPr>
        <w:t xml:space="preserve"> формы документа указываются:</w:t>
      </w:r>
    </w:p>
    <w:p w:rsidR="007F17A4" w:rsidRPr="007F17A4" w:rsidRDefault="007F17A4">
      <w:pPr>
        <w:pStyle w:val="ConsPlusNormal"/>
        <w:ind w:firstLine="540"/>
        <w:jc w:val="both"/>
        <w:rPr>
          <w:rFonts w:ascii="Times New Roman" w:hAnsi="Times New Roman" w:cs="Times New Roman"/>
          <w:sz w:val="28"/>
          <w:szCs w:val="28"/>
        </w:rPr>
      </w:pPr>
      <w:r w:rsidRPr="007F17A4">
        <w:rPr>
          <w:rFonts w:ascii="Times New Roman" w:hAnsi="Times New Roman" w:cs="Times New Roman"/>
          <w:sz w:val="28"/>
          <w:szCs w:val="28"/>
        </w:rPr>
        <w:t xml:space="preserve">дата, на которую сформирован документ, с отражением в </w:t>
      </w:r>
      <w:hyperlink w:anchor="P450" w:history="1">
        <w:r w:rsidRPr="007F17A4">
          <w:rPr>
            <w:rFonts w:ascii="Times New Roman" w:hAnsi="Times New Roman" w:cs="Times New Roman"/>
            <w:color w:val="0000FF"/>
            <w:sz w:val="28"/>
            <w:szCs w:val="28"/>
          </w:rPr>
          <w:t>кодовой зоне</w:t>
        </w:r>
      </w:hyperlink>
      <w:r w:rsidRPr="007F17A4">
        <w:rPr>
          <w:rFonts w:ascii="Times New Roman" w:hAnsi="Times New Roman" w:cs="Times New Roman"/>
          <w:sz w:val="28"/>
          <w:szCs w:val="28"/>
        </w:rPr>
        <w:t xml:space="preserve"> даты формирования в формате "день, месяц, год" ("</w:t>
      </w:r>
      <w:proofErr w:type="spellStart"/>
      <w:r w:rsidRPr="007F17A4">
        <w:rPr>
          <w:rFonts w:ascii="Times New Roman" w:hAnsi="Times New Roman" w:cs="Times New Roman"/>
          <w:sz w:val="28"/>
          <w:szCs w:val="28"/>
        </w:rPr>
        <w:t>дд.мм</w:t>
      </w:r>
      <w:proofErr w:type="gramStart"/>
      <w:r w:rsidRPr="007F17A4">
        <w:rPr>
          <w:rFonts w:ascii="Times New Roman" w:hAnsi="Times New Roman" w:cs="Times New Roman"/>
          <w:sz w:val="28"/>
          <w:szCs w:val="28"/>
        </w:rPr>
        <w:t>.г</w:t>
      </w:r>
      <w:proofErr w:type="gramEnd"/>
      <w:r w:rsidRPr="007F17A4">
        <w:rPr>
          <w:rFonts w:ascii="Times New Roman" w:hAnsi="Times New Roman" w:cs="Times New Roman"/>
          <w:sz w:val="28"/>
          <w:szCs w:val="28"/>
        </w:rPr>
        <w:t>ггг</w:t>
      </w:r>
      <w:proofErr w:type="spellEnd"/>
      <w:r w:rsidRPr="007F17A4">
        <w:rPr>
          <w:rFonts w:ascii="Times New Roman" w:hAnsi="Times New Roman" w:cs="Times New Roman"/>
          <w:sz w:val="28"/>
          <w:szCs w:val="28"/>
        </w:rPr>
        <w:t>");</w:t>
      </w:r>
    </w:p>
    <w:p w:rsidR="007F17A4" w:rsidRPr="007F17A4" w:rsidRDefault="007F17A4">
      <w:pPr>
        <w:pStyle w:val="ConsPlusNormal"/>
        <w:ind w:firstLine="540"/>
        <w:jc w:val="both"/>
        <w:rPr>
          <w:rFonts w:ascii="Times New Roman" w:hAnsi="Times New Roman" w:cs="Times New Roman"/>
          <w:sz w:val="28"/>
          <w:szCs w:val="28"/>
        </w:rPr>
      </w:pPr>
      <w:r w:rsidRPr="007F17A4">
        <w:rPr>
          <w:rFonts w:ascii="Times New Roman" w:hAnsi="Times New Roman" w:cs="Times New Roman"/>
          <w:sz w:val="28"/>
          <w:szCs w:val="28"/>
        </w:rPr>
        <w:t xml:space="preserve">по </w:t>
      </w:r>
      <w:hyperlink w:anchor="P462" w:history="1">
        <w:r w:rsidRPr="007F17A4">
          <w:rPr>
            <w:rFonts w:ascii="Times New Roman" w:hAnsi="Times New Roman" w:cs="Times New Roman"/>
            <w:color w:val="0000FF"/>
            <w:sz w:val="28"/>
            <w:szCs w:val="28"/>
          </w:rPr>
          <w:t>строке</w:t>
        </w:r>
      </w:hyperlink>
      <w:r w:rsidRPr="007F17A4">
        <w:rPr>
          <w:rFonts w:ascii="Times New Roman" w:hAnsi="Times New Roman" w:cs="Times New Roman"/>
          <w:sz w:val="28"/>
          <w:szCs w:val="28"/>
        </w:rPr>
        <w:t xml:space="preserve"> "Наименование органа Федерального казначейства" - полное либо сокращенное наименование (далее - наименование) органа Федерального казначейства, формирующего документ, с отражением в кодовой зоне </w:t>
      </w:r>
      <w:hyperlink w:anchor="P460" w:history="1">
        <w:r w:rsidRPr="007F17A4">
          <w:rPr>
            <w:rFonts w:ascii="Times New Roman" w:hAnsi="Times New Roman" w:cs="Times New Roman"/>
            <w:color w:val="0000FF"/>
            <w:sz w:val="28"/>
            <w:szCs w:val="28"/>
          </w:rPr>
          <w:t>кода</w:t>
        </w:r>
      </w:hyperlink>
      <w:r w:rsidRPr="007F17A4">
        <w:rPr>
          <w:rFonts w:ascii="Times New Roman" w:hAnsi="Times New Roman" w:cs="Times New Roman"/>
          <w:sz w:val="28"/>
          <w:szCs w:val="28"/>
        </w:rPr>
        <w:t xml:space="preserve"> по Общероссийскому классификатору предприятий и организаций (ОКПО) и соответствующего </w:t>
      </w:r>
      <w:hyperlink w:anchor="P464" w:history="1">
        <w:r w:rsidRPr="007F17A4">
          <w:rPr>
            <w:rFonts w:ascii="Times New Roman" w:hAnsi="Times New Roman" w:cs="Times New Roman"/>
            <w:color w:val="0000FF"/>
            <w:sz w:val="28"/>
            <w:szCs w:val="28"/>
          </w:rPr>
          <w:t>кода</w:t>
        </w:r>
      </w:hyperlink>
      <w:r w:rsidRPr="007F17A4">
        <w:rPr>
          <w:rFonts w:ascii="Times New Roman" w:hAnsi="Times New Roman" w:cs="Times New Roman"/>
          <w:sz w:val="28"/>
          <w:szCs w:val="28"/>
        </w:rPr>
        <w:t xml:space="preserve"> органа Федерального казначейства, присвоенного Федеральным казначейством (далее - код по КОФК);</w:t>
      </w:r>
    </w:p>
    <w:p w:rsidR="007F17A4" w:rsidRPr="007F17A4" w:rsidRDefault="007F17A4">
      <w:pPr>
        <w:pStyle w:val="ConsPlusNormal"/>
        <w:ind w:firstLine="540"/>
        <w:jc w:val="both"/>
        <w:rPr>
          <w:rFonts w:ascii="Times New Roman" w:hAnsi="Times New Roman" w:cs="Times New Roman"/>
          <w:sz w:val="28"/>
          <w:szCs w:val="28"/>
        </w:rPr>
      </w:pPr>
      <w:r w:rsidRPr="007F17A4">
        <w:rPr>
          <w:rFonts w:ascii="Times New Roman" w:hAnsi="Times New Roman" w:cs="Times New Roman"/>
          <w:sz w:val="28"/>
          <w:szCs w:val="28"/>
        </w:rPr>
        <w:t xml:space="preserve">по </w:t>
      </w:r>
      <w:hyperlink w:anchor="P466" w:history="1">
        <w:r w:rsidRPr="007F17A4">
          <w:rPr>
            <w:rFonts w:ascii="Times New Roman" w:hAnsi="Times New Roman" w:cs="Times New Roman"/>
            <w:color w:val="0000FF"/>
            <w:sz w:val="28"/>
            <w:szCs w:val="28"/>
          </w:rPr>
          <w:t>строке</w:t>
        </w:r>
      </w:hyperlink>
      <w:r w:rsidRPr="007F17A4">
        <w:rPr>
          <w:rFonts w:ascii="Times New Roman" w:hAnsi="Times New Roman" w:cs="Times New Roman"/>
          <w:sz w:val="28"/>
          <w:szCs w:val="28"/>
        </w:rPr>
        <w:t xml:space="preserve"> "Наименование бюджета" - "Федеральный бюджет" с отражением в кодовой зоне кода по Общероссийскому </w:t>
      </w:r>
      <w:hyperlink r:id="rId16" w:history="1">
        <w:r w:rsidRPr="007F17A4">
          <w:rPr>
            <w:rFonts w:ascii="Times New Roman" w:hAnsi="Times New Roman" w:cs="Times New Roman"/>
            <w:color w:val="0000FF"/>
            <w:sz w:val="28"/>
            <w:szCs w:val="28"/>
          </w:rPr>
          <w:t>классификатору</w:t>
        </w:r>
      </w:hyperlink>
      <w:r w:rsidRPr="007F17A4">
        <w:rPr>
          <w:rFonts w:ascii="Times New Roman" w:hAnsi="Times New Roman" w:cs="Times New Roman"/>
          <w:sz w:val="28"/>
          <w:szCs w:val="28"/>
        </w:rPr>
        <w:t xml:space="preserve"> территорий муниципальных образований (</w:t>
      </w:r>
      <w:hyperlink r:id="rId17" w:history="1">
        <w:r w:rsidRPr="007F17A4">
          <w:rPr>
            <w:rFonts w:ascii="Times New Roman" w:hAnsi="Times New Roman" w:cs="Times New Roman"/>
            <w:color w:val="0000FF"/>
            <w:sz w:val="28"/>
            <w:szCs w:val="28"/>
          </w:rPr>
          <w:t>ОКТМО</w:t>
        </w:r>
      </w:hyperlink>
      <w:r w:rsidRPr="007F17A4">
        <w:rPr>
          <w:rFonts w:ascii="Times New Roman" w:hAnsi="Times New Roman" w:cs="Times New Roman"/>
          <w:sz w:val="28"/>
          <w:szCs w:val="28"/>
        </w:rPr>
        <w:t>);</w:t>
      </w:r>
    </w:p>
    <w:p w:rsidR="007F17A4" w:rsidRPr="007F17A4" w:rsidRDefault="007F17A4">
      <w:pPr>
        <w:pStyle w:val="ConsPlusNormal"/>
        <w:ind w:firstLine="540"/>
        <w:jc w:val="both"/>
        <w:rPr>
          <w:rFonts w:ascii="Times New Roman" w:hAnsi="Times New Roman" w:cs="Times New Roman"/>
          <w:sz w:val="28"/>
          <w:szCs w:val="28"/>
        </w:rPr>
      </w:pPr>
      <w:r w:rsidRPr="007F17A4">
        <w:rPr>
          <w:rFonts w:ascii="Times New Roman" w:hAnsi="Times New Roman" w:cs="Times New Roman"/>
          <w:sz w:val="28"/>
          <w:szCs w:val="28"/>
        </w:rPr>
        <w:t xml:space="preserve">по </w:t>
      </w:r>
      <w:hyperlink w:anchor="P470" w:history="1">
        <w:r w:rsidRPr="007F17A4">
          <w:rPr>
            <w:rFonts w:ascii="Times New Roman" w:hAnsi="Times New Roman" w:cs="Times New Roman"/>
            <w:color w:val="0000FF"/>
            <w:sz w:val="28"/>
            <w:szCs w:val="28"/>
          </w:rPr>
          <w:t>строке</w:t>
        </w:r>
      </w:hyperlink>
      <w:r w:rsidRPr="007F17A4">
        <w:rPr>
          <w:rFonts w:ascii="Times New Roman" w:hAnsi="Times New Roman" w:cs="Times New Roman"/>
          <w:sz w:val="28"/>
          <w:szCs w:val="28"/>
        </w:rPr>
        <w:t xml:space="preserve"> "Наименование главного распорядителя средств федерального бюджета" - наименование главного распорядителя средств федерального бюджета, </w:t>
      </w:r>
      <w:r w:rsidRPr="007F17A4">
        <w:rPr>
          <w:rFonts w:ascii="Times New Roman" w:hAnsi="Times New Roman" w:cs="Times New Roman"/>
          <w:sz w:val="28"/>
          <w:szCs w:val="28"/>
        </w:rPr>
        <w:lastRenderedPageBreak/>
        <w:t xml:space="preserve">соответствующее реестровой записи Реестра участников бюджетного процесса, а также юридических лиц, не являющихся участниками бюджетного процесса (далее - Сводный реестр), с отражением в кодовой зоне </w:t>
      </w:r>
      <w:hyperlink w:anchor="P472" w:history="1">
        <w:r w:rsidRPr="007F17A4">
          <w:rPr>
            <w:rFonts w:ascii="Times New Roman" w:hAnsi="Times New Roman" w:cs="Times New Roman"/>
            <w:color w:val="0000FF"/>
            <w:sz w:val="28"/>
            <w:szCs w:val="28"/>
          </w:rPr>
          <w:t>кода</w:t>
        </w:r>
      </w:hyperlink>
      <w:r w:rsidRPr="007F17A4">
        <w:rPr>
          <w:rFonts w:ascii="Times New Roman" w:hAnsi="Times New Roman" w:cs="Times New Roman"/>
          <w:sz w:val="28"/>
          <w:szCs w:val="28"/>
        </w:rPr>
        <w:t xml:space="preserve"> главы по бюджетной классификации Российской Федерации;</w:t>
      </w:r>
    </w:p>
    <w:p w:rsidR="007F17A4" w:rsidRPr="007F17A4" w:rsidRDefault="007F17A4">
      <w:pPr>
        <w:pStyle w:val="ConsPlusNormal"/>
        <w:ind w:firstLine="540"/>
        <w:jc w:val="both"/>
        <w:rPr>
          <w:rFonts w:ascii="Times New Roman" w:hAnsi="Times New Roman" w:cs="Times New Roman"/>
          <w:sz w:val="28"/>
          <w:szCs w:val="28"/>
        </w:rPr>
      </w:pPr>
      <w:proofErr w:type="gramStart"/>
      <w:r w:rsidRPr="007F17A4">
        <w:rPr>
          <w:rFonts w:ascii="Times New Roman" w:hAnsi="Times New Roman" w:cs="Times New Roman"/>
          <w:sz w:val="28"/>
          <w:szCs w:val="28"/>
        </w:rPr>
        <w:t xml:space="preserve">в </w:t>
      </w:r>
      <w:hyperlink w:anchor="P478" w:history="1">
        <w:r w:rsidRPr="007F17A4">
          <w:rPr>
            <w:rFonts w:ascii="Times New Roman" w:hAnsi="Times New Roman" w:cs="Times New Roman"/>
            <w:color w:val="0000FF"/>
            <w:sz w:val="28"/>
            <w:szCs w:val="28"/>
          </w:rPr>
          <w:t>реквизитах</w:t>
        </w:r>
      </w:hyperlink>
      <w:r w:rsidRPr="007F17A4">
        <w:rPr>
          <w:rFonts w:ascii="Times New Roman" w:hAnsi="Times New Roman" w:cs="Times New Roman"/>
          <w:sz w:val="28"/>
          <w:szCs w:val="28"/>
        </w:rPr>
        <w:t>, содержащих наименование государственного заказчика (заказчика) по государственному контракту (контракту, договору), исполнителя по государственному контракту (далее - клиент) - наименование клиента, соответствующее реестровой записи Сводного реестра, в случае если клиент является участником бюджетного процесса (для исполнителя (соисполнителя) по государственному контракту) - при наличии реестровой записи в Сводном реестре) с отражением в кодовой зоне соответствующих показателей, предусмотренных формой документа:</w:t>
      </w:r>
      <w:proofErr w:type="gramEnd"/>
    </w:p>
    <w:p w:rsidR="007F17A4" w:rsidRPr="007F17A4" w:rsidRDefault="007F17A4">
      <w:pPr>
        <w:pStyle w:val="ConsPlusNormal"/>
        <w:ind w:firstLine="540"/>
        <w:jc w:val="both"/>
        <w:rPr>
          <w:rFonts w:ascii="Times New Roman" w:hAnsi="Times New Roman" w:cs="Times New Roman"/>
          <w:sz w:val="28"/>
          <w:szCs w:val="28"/>
        </w:rPr>
      </w:pPr>
      <w:r w:rsidRPr="007F17A4">
        <w:rPr>
          <w:rFonts w:ascii="Times New Roman" w:hAnsi="Times New Roman" w:cs="Times New Roman"/>
          <w:sz w:val="28"/>
          <w:szCs w:val="28"/>
        </w:rPr>
        <w:t xml:space="preserve">- </w:t>
      </w:r>
      <w:hyperlink w:anchor="P476" w:history="1">
        <w:r w:rsidRPr="007F17A4">
          <w:rPr>
            <w:rFonts w:ascii="Times New Roman" w:hAnsi="Times New Roman" w:cs="Times New Roman"/>
            <w:color w:val="0000FF"/>
            <w:sz w:val="28"/>
            <w:szCs w:val="28"/>
          </w:rPr>
          <w:t>кода</w:t>
        </w:r>
      </w:hyperlink>
      <w:r w:rsidRPr="007F17A4">
        <w:rPr>
          <w:rFonts w:ascii="Times New Roman" w:hAnsi="Times New Roman" w:cs="Times New Roman"/>
          <w:sz w:val="28"/>
          <w:szCs w:val="28"/>
        </w:rPr>
        <w:t xml:space="preserve"> по ОКПО;</w:t>
      </w:r>
    </w:p>
    <w:p w:rsidR="007F17A4" w:rsidRPr="007F17A4" w:rsidRDefault="007F17A4">
      <w:pPr>
        <w:pStyle w:val="ConsPlusNormal"/>
        <w:ind w:firstLine="540"/>
        <w:jc w:val="both"/>
        <w:rPr>
          <w:rFonts w:ascii="Times New Roman" w:hAnsi="Times New Roman" w:cs="Times New Roman"/>
          <w:sz w:val="28"/>
          <w:szCs w:val="28"/>
        </w:rPr>
      </w:pPr>
      <w:r w:rsidRPr="007F17A4">
        <w:rPr>
          <w:rFonts w:ascii="Times New Roman" w:hAnsi="Times New Roman" w:cs="Times New Roman"/>
          <w:sz w:val="28"/>
          <w:szCs w:val="28"/>
        </w:rPr>
        <w:t xml:space="preserve">- </w:t>
      </w:r>
      <w:hyperlink w:anchor="P480" w:history="1">
        <w:r w:rsidRPr="007F17A4">
          <w:rPr>
            <w:rFonts w:ascii="Times New Roman" w:hAnsi="Times New Roman" w:cs="Times New Roman"/>
            <w:color w:val="0000FF"/>
            <w:sz w:val="28"/>
            <w:szCs w:val="28"/>
          </w:rPr>
          <w:t>кода</w:t>
        </w:r>
      </w:hyperlink>
      <w:r w:rsidRPr="007F17A4">
        <w:rPr>
          <w:rFonts w:ascii="Times New Roman" w:hAnsi="Times New Roman" w:cs="Times New Roman"/>
          <w:sz w:val="28"/>
          <w:szCs w:val="28"/>
        </w:rPr>
        <w:t xml:space="preserve"> по Сводному реестру;</w:t>
      </w:r>
    </w:p>
    <w:p w:rsidR="007F17A4" w:rsidRPr="007F17A4" w:rsidRDefault="007F17A4">
      <w:pPr>
        <w:pStyle w:val="ConsPlusNormal"/>
        <w:ind w:firstLine="540"/>
        <w:jc w:val="both"/>
        <w:rPr>
          <w:rFonts w:ascii="Times New Roman" w:hAnsi="Times New Roman" w:cs="Times New Roman"/>
          <w:sz w:val="28"/>
          <w:szCs w:val="28"/>
        </w:rPr>
      </w:pPr>
      <w:r w:rsidRPr="007F17A4">
        <w:rPr>
          <w:rFonts w:ascii="Times New Roman" w:hAnsi="Times New Roman" w:cs="Times New Roman"/>
          <w:sz w:val="28"/>
          <w:szCs w:val="28"/>
        </w:rPr>
        <w:t xml:space="preserve">- </w:t>
      </w:r>
      <w:hyperlink w:anchor="P483" w:history="1">
        <w:r w:rsidRPr="007F17A4">
          <w:rPr>
            <w:rFonts w:ascii="Times New Roman" w:hAnsi="Times New Roman" w:cs="Times New Roman"/>
            <w:color w:val="0000FF"/>
            <w:sz w:val="28"/>
            <w:szCs w:val="28"/>
          </w:rPr>
          <w:t>номера</w:t>
        </w:r>
      </w:hyperlink>
      <w:r w:rsidRPr="007F17A4">
        <w:rPr>
          <w:rFonts w:ascii="Times New Roman" w:hAnsi="Times New Roman" w:cs="Times New Roman"/>
          <w:sz w:val="28"/>
          <w:szCs w:val="28"/>
        </w:rPr>
        <w:t xml:space="preserve"> лицевого счета, открытого клиенту органом Федерального казначейства;</w:t>
      </w:r>
    </w:p>
    <w:p w:rsidR="007F17A4" w:rsidRPr="007F17A4" w:rsidRDefault="007F17A4">
      <w:pPr>
        <w:pStyle w:val="ConsPlusNormal"/>
        <w:ind w:firstLine="540"/>
        <w:jc w:val="both"/>
        <w:rPr>
          <w:rFonts w:ascii="Times New Roman" w:hAnsi="Times New Roman" w:cs="Times New Roman"/>
          <w:sz w:val="28"/>
          <w:szCs w:val="28"/>
        </w:rPr>
      </w:pPr>
      <w:r w:rsidRPr="007F17A4">
        <w:rPr>
          <w:rFonts w:ascii="Times New Roman" w:hAnsi="Times New Roman" w:cs="Times New Roman"/>
          <w:sz w:val="28"/>
          <w:szCs w:val="28"/>
        </w:rPr>
        <w:t xml:space="preserve">по </w:t>
      </w:r>
      <w:hyperlink w:anchor="P492" w:history="1">
        <w:r w:rsidRPr="007F17A4">
          <w:rPr>
            <w:rFonts w:ascii="Times New Roman" w:hAnsi="Times New Roman" w:cs="Times New Roman"/>
            <w:color w:val="0000FF"/>
            <w:sz w:val="28"/>
            <w:szCs w:val="28"/>
          </w:rPr>
          <w:t>строке</w:t>
        </w:r>
      </w:hyperlink>
      <w:r w:rsidRPr="007F17A4">
        <w:rPr>
          <w:rFonts w:ascii="Times New Roman" w:hAnsi="Times New Roman" w:cs="Times New Roman"/>
          <w:sz w:val="28"/>
          <w:szCs w:val="28"/>
        </w:rPr>
        <w:t xml:space="preserve"> "Идентификатор государственного контракта"/"Государственный контракт" - идентификатор государственного контракта с отражением в кодовой зоне </w:t>
      </w:r>
      <w:hyperlink w:anchor="P495" w:history="1">
        <w:r w:rsidRPr="007F17A4">
          <w:rPr>
            <w:rFonts w:ascii="Times New Roman" w:hAnsi="Times New Roman" w:cs="Times New Roman"/>
            <w:color w:val="0000FF"/>
            <w:sz w:val="28"/>
            <w:szCs w:val="28"/>
          </w:rPr>
          <w:t>номера</w:t>
        </w:r>
      </w:hyperlink>
      <w:r w:rsidRPr="007F17A4">
        <w:rPr>
          <w:rFonts w:ascii="Times New Roman" w:hAnsi="Times New Roman" w:cs="Times New Roman"/>
          <w:sz w:val="28"/>
          <w:szCs w:val="28"/>
        </w:rPr>
        <w:t xml:space="preserve"> и </w:t>
      </w:r>
      <w:hyperlink w:anchor="P498" w:history="1">
        <w:r w:rsidRPr="007F17A4">
          <w:rPr>
            <w:rFonts w:ascii="Times New Roman" w:hAnsi="Times New Roman" w:cs="Times New Roman"/>
            <w:color w:val="0000FF"/>
            <w:sz w:val="28"/>
            <w:szCs w:val="28"/>
          </w:rPr>
          <w:t>даты</w:t>
        </w:r>
      </w:hyperlink>
      <w:r w:rsidRPr="007F17A4">
        <w:rPr>
          <w:rFonts w:ascii="Times New Roman" w:hAnsi="Times New Roman" w:cs="Times New Roman"/>
          <w:sz w:val="28"/>
          <w:szCs w:val="28"/>
        </w:rPr>
        <w:t xml:space="preserve"> государственного контракта.</w:t>
      </w:r>
    </w:p>
    <w:p w:rsidR="007F17A4" w:rsidRPr="007F17A4" w:rsidRDefault="007F17A4">
      <w:pPr>
        <w:pStyle w:val="ConsPlusNormal"/>
        <w:ind w:firstLine="540"/>
        <w:jc w:val="both"/>
        <w:rPr>
          <w:rFonts w:ascii="Times New Roman" w:hAnsi="Times New Roman" w:cs="Times New Roman"/>
          <w:sz w:val="28"/>
          <w:szCs w:val="28"/>
        </w:rPr>
      </w:pPr>
      <w:r w:rsidRPr="007F17A4">
        <w:rPr>
          <w:rFonts w:ascii="Times New Roman" w:hAnsi="Times New Roman" w:cs="Times New Roman"/>
          <w:sz w:val="28"/>
          <w:szCs w:val="28"/>
        </w:rPr>
        <w:t xml:space="preserve">В </w:t>
      </w:r>
      <w:hyperlink w:anchor="P510" w:history="1">
        <w:r w:rsidRPr="007F17A4">
          <w:rPr>
            <w:rFonts w:ascii="Times New Roman" w:hAnsi="Times New Roman" w:cs="Times New Roman"/>
            <w:color w:val="0000FF"/>
            <w:sz w:val="28"/>
            <w:szCs w:val="28"/>
          </w:rPr>
          <w:t>табличной части</w:t>
        </w:r>
      </w:hyperlink>
      <w:r w:rsidRPr="007F17A4">
        <w:rPr>
          <w:rFonts w:ascii="Times New Roman" w:hAnsi="Times New Roman" w:cs="Times New Roman"/>
          <w:sz w:val="28"/>
          <w:szCs w:val="28"/>
        </w:rPr>
        <w:t xml:space="preserve"> Отчета о нарушениях (ф. 0506609) указываются:</w:t>
      </w:r>
    </w:p>
    <w:p w:rsidR="007F17A4" w:rsidRPr="007F17A4" w:rsidRDefault="007F17A4">
      <w:pPr>
        <w:pStyle w:val="ConsPlusNormal"/>
        <w:ind w:firstLine="540"/>
        <w:jc w:val="both"/>
        <w:rPr>
          <w:rFonts w:ascii="Times New Roman" w:hAnsi="Times New Roman" w:cs="Times New Roman"/>
          <w:sz w:val="28"/>
          <w:szCs w:val="28"/>
        </w:rPr>
      </w:pPr>
      <w:r w:rsidRPr="007F17A4">
        <w:rPr>
          <w:rFonts w:ascii="Times New Roman" w:hAnsi="Times New Roman" w:cs="Times New Roman"/>
          <w:sz w:val="28"/>
          <w:szCs w:val="28"/>
        </w:rPr>
        <w:t xml:space="preserve">в </w:t>
      </w:r>
      <w:hyperlink w:anchor="P527" w:history="1">
        <w:r w:rsidRPr="007F17A4">
          <w:rPr>
            <w:rFonts w:ascii="Times New Roman" w:hAnsi="Times New Roman" w:cs="Times New Roman"/>
            <w:color w:val="0000FF"/>
            <w:sz w:val="28"/>
            <w:szCs w:val="28"/>
          </w:rPr>
          <w:t>графах 1</w:t>
        </w:r>
      </w:hyperlink>
      <w:r w:rsidRPr="007F17A4">
        <w:rPr>
          <w:rFonts w:ascii="Times New Roman" w:hAnsi="Times New Roman" w:cs="Times New Roman"/>
          <w:sz w:val="28"/>
          <w:szCs w:val="28"/>
        </w:rPr>
        <w:t xml:space="preserve">, </w:t>
      </w:r>
      <w:hyperlink w:anchor="P528" w:history="1">
        <w:r w:rsidRPr="007F17A4">
          <w:rPr>
            <w:rFonts w:ascii="Times New Roman" w:hAnsi="Times New Roman" w:cs="Times New Roman"/>
            <w:color w:val="0000FF"/>
            <w:sz w:val="28"/>
            <w:szCs w:val="28"/>
          </w:rPr>
          <w:t>2</w:t>
        </w:r>
      </w:hyperlink>
      <w:r w:rsidRPr="007F17A4">
        <w:rPr>
          <w:rFonts w:ascii="Times New Roman" w:hAnsi="Times New Roman" w:cs="Times New Roman"/>
          <w:sz w:val="28"/>
          <w:szCs w:val="28"/>
        </w:rPr>
        <w:t xml:space="preserve"> - соответственно, наименование исполнителя по государственному контракту (контракту, договору) и код по ОКПО;</w:t>
      </w:r>
    </w:p>
    <w:p w:rsidR="007F17A4" w:rsidRPr="007F17A4" w:rsidRDefault="007F17A4">
      <w:pPr>
        <w:pStyle w:val="ConsPlusNormal"/>
        <w:ind w:firstLine="540"/>
        <w:jc w:val="both"/>
        <w:rPr>
          <w:rFonts w:ascii="Times New Roman" w:hAnsi="Times New Roman" w:cs="Times New Roman"/>
          <w:sz w:val="28"/>
          <w:szCs w:val="28"/>
        </w:rPr>
      </w:pPr>
      <w:r w:rsidRPr="007F17A4">
        <w:rPr>
          <w:rFonts w:ascii="Times New Roman" w:hAnsi="Times New Roman" w:cs="Times New Roman"/>
          <w:sz w:val="28"/>
          <w:szCs w:val="28"/>
        </w:rPr>
        <w:t xml:space="preserve">в </w:t>
      </w:r>
      <w:hyperlink w:anchor="P529" w:history="1">
        <w:r w:rsidRPr="007F17A4">
          <w:rPr>
            <w:rFonts w:ascii="Times New Roman" w:hAnsi="Times New Roman" w:cs="Times New Roman"/>
            <w:color w:val="0000FF"/>
            <w:sz w:val="28"/>
            <w:szCs w:val="28"/>
          </w:rPr>
          <w:t>графах 3</w:t>
        </w:r>
      </w:hyperlink>
      <w:r w:rsidRPr="007F17A4">
        <w:rPr>
          <w:rFonts w:ascii="Times New Roman" w:hAnsi="Times New Roman" w:cs="Times New Roman"/>
          <w:sz w:val="28"/>
          <w:szCs w:val="28"/>
        </w:rPr>
        <w:t xml:space="preserve">, </w:t>
      </w:r>
      <w:hyperlink w:anchor="P530" w:history="1">
        <w:r w:rsidRPr="007F17A4">
          <w:rPr>
            <w:rFonts w:ascii="Times New Roman" w:hAnsi="Times New Roman" w:cs="Times New Roman"/>
            <w:color w:val="0000FF"/>
            <w:sz w:val="28"/>
            <w:szCs w:val="28"/>
          </w:rPr>
          <w:t>4</w:t>
        </w:r>
      </w:hyperlink>
      <w:r w:rsidRPr="007F17A4">
        <w:rPr>
          <w:rFonts w:ascii="Times New Roman" w:hAnsi="Times New Roman" w:cs="Times New Roman"/>
          <w:sz w:val="28"/>
          <w:szCs w:val="28"/>
        </w:rPr>
        <w:t xml:space="preserve">, </w:t>
      </w:r>
      <w:hyperlink w:anchor="P531" w:history="1">
        <w:r w:rsidRPr="007F17A4">
          <w:rPr>
            <w:rFonts w:ascii="Times New Roman" w:hAnsi="Times New Roman" w:cs="Times New Roman"/>
            <w:color w:val="0000FF"/>
            <w:sz w:val="28"/>
            <w:szCs w:val="28"/>
          </w:rPr>
          <w:t>5</w:t>
        </w:r>
      </w:hyperlink>
      <w:r w:rsidRPr="007F17A4">
        <w:rPr>
          <w:rFonts w:ascii="Times New Roman" w:hAnsi="Times New Roman" w:cs="Times New Roman"/>
          <w:sz w:val="28"/>
          <w:szCs w:val="28"/>
        </w:rPr>
        <w:t xml:space="preserve"> - соответственно дата, номер и предмет контракта (договора), являющегося основанием для открытия в органе Федерального казначейства лицевого счета для учета операций </w:t>
      </w:r>
      <w:proofErr w:type="spellStart"/>
      <w:r w:rsidRPr="007F17A4">
        <w:rPr>
          <w:rFonts w:ascii="Times New Roman" w:hAnsi="Times New Roman" w:cs="Times New Roman"/>
          <w:sz w:val="28"/>
          <w:szCs w:val="28"/>
        </w:rPr>
        <w:t>неучастника</w:t>
      </w:r>
      <w:proofErr w:type="spellEnd"/>
      <w:r w:rsidRPr="007F17A4">
        <w:rPr>
          <w:rFonts w:ascii="Times New Roman" w:hAnsi="Times New Roman" w:cs="Times New Roman"/>
          <w:sz w:val="28"/>
          <w:szCs w:val="28"/>
        </w:rPr>
        <w:t xml:space="preserve"> бюджетного процесса участнику кооперации. </w:t>
      </w:r>
      <w:proofErr w:type="gramStart"/>
      <w:r w:rsidRPr="007F17A4">
        <w:rPr>
          <w:rFonts w:ascii="Times New Roman" w:hAnsi="Times New Roman" w:cs="Times New Roman"/>
          <w:sz w:val="28"/>
          <w:szCs w:val="28"/>
        </w:rPr>
        <w:t xml:space="preserve">В случае если нарушения допущены исполнителем по государственному контракту, </w:t>
      </w:r>
      <w:hyperlink w:anchor="P529" w:history="1">
        <w:r w:rsidRPr="007F17A4">
          <w:rPr>
            <w:rFonts w:ascii="Times New Roman" w:hAnsi="Times New Roman" w:cs="Times New Roman"/>
            <w:color w:val="0000FF"/>
            <w:sz w:val="28"/>
            <w:szCs w:val="28"/>
          </w:rPr>
          <w:t>графы 3</w:t>
        </w:r>
      </w:hyperlink>
      <w:r w:rsidRPr="007F17A4">
        <w:rPr>
          <w:rFonts w:ascii="Times New Roman" w:hAnsi="Times New Roman" w:cs="Times New Roman"/>
          <w:sz w:val="28"/>
          <w:szCs w:val="28"/>
        </w:rPr>
        <w:t xml:space="preserve">, </w:t>
      </w:r>
      <w:hyperlink w:anchor="P530" w:history="1">
        <w:r w:rsidRPr="007F17A4">
          <w:rPr>
            <w:rFonts w:ascii="Times New Roman" w:hAnsi="Times New Roman" w:cs="Times New Roman"/>
            <w:color w:val="0000FF"/>
            <w:sz w:val="28"/>
            <w:szCs w:val="28"/>
          </w:rPr>
          <w:t>4</w:t>
        </w:r>
      </w:hyperlink>
      <w:r w:rsidRPr="007F17A4">
        <w:rPr>
          <w:rFonts w:ascii="Times New Roman" w:hAnsi="Times New Roman" w:cs="Times New Roman"/>
          <w:sz w:val="28"/>
          <w:szCs w:val="28"/>
        </w:rPr>
        <w:t xml:space="preserve">, </w:t>
      </w:r>
      <w:hyperlink w:anchor="P531" w:history="1">
        <w:r w:rsidRPr="007F17A4">
          <w:rPr>
            <w:rFonts w:ascii="Times New Roman" w:hAnsi="Times New Roman" w:cs="Times New Roman"/>
            <w:color w:val="0000FF"/>
            <w:sz w:val="28"/>
            <w:szCs w:val="28"/>
          </w:rPr>
          <w:t>5</w:t>
        </w:r>
      </w:hyperlink>
      <w:r w:rsidRPr="007F17A4">
        <w:rPr>
          <w:rFonts w:ascii="Times New Roman" w:hAnsi="Times New Roman" w:cs="Times New Roman"/>
          <w:sz w:val="28"/>
          <w:szCs w:val="28"/>
        </w:rPr>
        <w:t xml:space="preserve"> не заполняются;</w:t>
      </w:r>
      <w:proofErr w:type="gramEnd"/>
    </w:p>
    <w:p w:rsidR="007F17A4" w:rsidRPr="007F17A4" w:rsidRDefault="007F17A4">
      <w:pPr>
        <w:pStyle w:val="ConsPlusNormal"/>
        <w:ind w:firstLine="540"/>
        <w:jc w:val="both"/>
        <w:rPr>
          <w:rFonts w:ascii="Times New Roman" w:hAnsi="Times New Roman" w:cs="Times New Roman"/>
          <w:sz w:val="28"/>
          <w:szCs w:val="28"/>
        </w:rPr>
      </w:pPr>
      <w:r w:rsidRPr="007F17A4">
        <w:rPr>
          <w:rFonts w:ascii="Times New Roman" w:hAnsi="Times New Roman" w:cs="Times New Roman"/>
          <w:sz w:val="28"/>
          <w:szCs w:val="28"/>
        </w:rPr>
        <w:t xml:space="preserve">в </w:t>
      </w:r>
      <w:hyperlink w:anchor="P532" w:history="1">
        <w:r w:rsidRPr="007F17A4">
          <w:rPr>
            <w:rFonts w:ascii="Times New Roman" w:hAnsi="Times New Roman" w:cs="Times New Roman"/>
            <w:color w:val="0000FF"/>
            <w:sz w:val="28"/>
            <w:szCs w:val="28"/>
          </w:rPr>
          <w:t>графах 6</w:t>
        </w:r>
      </w:hyperlink>
      <w:r w:rsidRPr="007F17A4">
        <w:rPr>
          <w:rFonts w:ascii="Times New Roman" w:hAnsi="Times New Roman" w:cs="Times New Roman"/>
          <w:sz w:val="28"/>
          <w:szCs w:val="28"/>
        </w:rPr>
        <w:t xml:space="preserve">, </w:t>
      </w:r>
      <w:hyperlink w:anchor="P533" w:history="1">
        <w:r w:rsidRPr="007F17A4">
          <w:rPr>
            <w:rFonts w:ascii="Times New Roman" w:hAnsi="Times New Roman" w:cs="Times New Roman"/>
            <w:color w:val="0000FF"/>
            <w:sz w:val="28"/>
            <w:szCs w:val="28"/>
          </w:rPr>
          <w:t>7</w:t>
        </w:r>
      </w:hyperlink>
      <w:r w:rsidRPr="007F17A4">
        <w:rPr>
          <w:rFonts w:ascii="Times New Roman" w:hAnsi="Times New Roman" w:cs="Times New Roman"/>
          <w:sz w:val="28"/>
          <w:szCs w:val="28"/>
        </w:rPr>
        <w:t xml:space="preserve">, </w:t>
      </w:r>
      <w:hyperlink w:anchor="P534" w:history="1">
        <w:r w:rsidRPr="007F17A4">
          <w:rPr>
            <w:rFonts w:ascii="Times New Roman" w:hAnsi="Times New Roman" w:cs="Times New Roman"/>
            <w:color w:val="0000FF"/>
            <w:sz w:val="28"/>
            <w:szCs w:val="28"/>
          </w:rPr>
          <w:t>8</w:t>
        </w:r>
      </w:hyperlink>
      <w:r w:rsidRPr="007F17A4">
        <w:rPr>
          <w:rFonts w:ascii="Times New Roman" w:hAnsi="Times New Roman" w:cs="Times New Roman"/>
          <w:sz w:val="28"/>
          <w:szCs w:val="28"/>
        </w:rPr>
        <w:t xml:space="preserve"> - соответственно наименование, дата и номер документа, подтверждающего возникновение обязательства у исполнителя по государственному контракту (контракту, договору), представленного им в орган Федерального казначейства для санкционирования расходов исполнителя по государственному контракту (контракту, договору) (далее - документ-основание);</w:t>
      </w:r>
    </w:p>
    <w:p w:rsidR="007F17A4" w:rsidRPr="007F17A4" w:rsidRDefault="007F17A4">
      <w:pPr>
        <w:pStyle w:val="ConsPlusNormal"/>
        <w:ind w:firstLine="540"/>
        <w:jc w:val="both"/>
        <w:rPr>
          <w:rFonts w:ascii="Times New Roman" w:hAnsi="Times New Roman" w:cs="Times New Roman"/>
          <w:sz w:val="28"/>
          <w:szCs w:val="28"/>
        </w:rPr>
      </w:pPr>
      <w:r w:rsidRPr="007F17A4">
        <w:rPr>
          <w:rFonts w:ascii="Times New Roman" w:hAnsi="Times New Roman" w:cs="Times New Roman"/>
          <w:sz w:val="28"/>
          <w:szCs w:val="28"/>
        </w:rPr>
        <w:t xml:space="preserve">в </w:t>
      </w:r>
      <w:hyperlink w:anchor="P535" w:history="1">
        <w:r w:rsidRPr="007F17A4">
          <w:rPr>
            <w:rFonts w:ascii="Times New Roman" w:hAnsi="Times New Roman" w:cs="Times New Roman"/>
            <w:color w:val="0000FF"/>
            <w:sz w:val="28"/>
            <w:szCs w:val="28"/>
          </w:rPr>
          <w:t>графе 9</w:t>
        </w:r>
      </w:hyperlink>
      <w:r w:rsidRPr="007F17A4">
        <w:rPr>
          <w:rFonts w:ascii="Times New Roman" w:hAnsi="Times New Roman" w:cs="Times New Roman"/>
          <w:sz w:val="28"/>
          <w:szCs w:val="28"/>
        </w:rPr>
        <w:t xml:space="preserve"> - дата представления документа-основания в орган Федерального казначейства;</w:t>
      </w:r>
    </w:p>
    <w:p w:rsidR="007F17A4" w:rsidRPr="007F17A4" w:rsidRDefault="007F17A4">
      <w:pPr>
        <w:pStyle w:val="ConsPlusNormal"/>
        <w:ind w:firstLine="540"/>
        <w:jc w:val="both"/>
        <w:rPr>
          <w:rFonts w:ascii="Times New Roman" w:hAnsi="Times New Roman" w:cs="Times New Roman"/>
          <w:sz w:val="28"/>
          <w:szCs w:val="28"/>
        </w:rPr>
      </w:pPr>
      <w:proofErr w:type="gramStart"/>
      <w:r w:rsidRPr="007F17A4">
        <w:rPr>
          <w:rFonts w:ascii="Times New Roman" w:hAnsi="Times New Roman" w:cs="Times New Roman"/>
          <w:sz w:val="28"/>
          <w:szCs w:val="28"/>
        </w:rPr>
        <w:t xml:space="preserve">в </w:t>
      </w:r>
      <w:hyperlink w:anchor="P536" w:history="1">
        <w:r w:rsidRPr="007F17A4">
          <w:rPr>
            <w:rFonts w:ascii="Times New Roman" w:hAnsi="Times New Roman" w:cs="Times New Roman"/>
            <w:color w:val="0000FF"/>
            <w:sz w:val="28"/>
            <w:szCs w:val="28"/>
          </w:rPr>
          <w:t>графе 10</w:t>
        </w:r>
      </w:hyperlink>
      <w:r w:rsidRPr="007F17A4">
        <w:rPr>
          <w:rFonts w:ascii="Times New Roman" w:hAnsi="Times New Roman" w:cs="Times New Roman"/>
          <w:sz w:val="28"/>
          <w:szCs w:val="28"/>
        </w:rPr>
        <w:t xml:space="preserve"> - код по кооперации, присвоенный контракту (договору) в соответствии со </w:t>
      </w:r>
      <w:hyperlink r:id="rId18" w:history="1">
        <w:r w:rsidRPr="007F17A4">
          <w:rPr>
            <w:rFonts w:ascii="Times New Roman" w:hAnsi="Times New Roman" w:cs="Times New Roman"/>
            <w:color w:val="0000FF"/>
            <w:sz w:val="28"/>
            <w:szCs w:val="28"/>
          </w:rPr>
          <w:t>Сведениями</w:t>
        </w:r>
      </w:hyperlink>
      <w:r w:rsidRPr="007F17A4">
        <w:rPr>
          <w:rFonts w:ascii="Times New Roman" w:hAnsi="Times New Roman" w:cs="Times New Roman"/>
          <w:sz w:val="28"/>
          <w:szCs w:val="28"/>
        </w:rPr>
        <w:t xml:space="preserve"> об исполнителях (соисполнителях) государственных контрактов, договоров (соглашений) о предоставлении целевой субсидии (контрактов, договоров, соглашений) (код формы по </w:t>
      </w:r>
      <w:hyperlink r:id="rId19" w:history="1">
        <w:r w:rsidRPr="007F17A4">
          <w:rPr>
            <w:rFonts w:ascii="Times New Roman" w:hAnsi="Times New Roman" w:cs="Times New Roman"/>
            <w:color w:val="0000FF"/>
            <w:sz w:val="28"/>
            <w:szCs w:val="28"/>
          </w:rPr>
          <w:t>ОКУД</w:t>
        </w:r>
      </w:hyperlink>
      <w:r w:rsidRPr="007F17A4">
        <w:rPr>
          <w:rFonts w:ascii="Times New Roman" w:hAnsi="Times New Roman" w:cs="Times New Roman"/>
          <w:sz w:val="28"/>
          <w:szCs w:val="28"/>
        </w:rPr>
        <w:t xml:space="preserve"> 0501127) (далее - код по кооперации).</w:t>
      </w:r>
      <w:proofErr w:type="gramEnd"/>
      <w:r w:rsidRPr="007F17A4">
        <w:rPr>
          <w:rFonts w:ascii="Times New Roman" w:hAnsi="Times New Roman" w:cs="Times New Roman"/>
          <w:sz w:val="28"/>
          <w:szCs w:val="28"/>
        </w:rPr>
        <w:t xml:space="preserve"> В случае если нарушения допущены исполнителем по государственному контракту, в </w:t>
      </w:r>
      <w:hyperlink w:anchor="P536" w:history="1">
        <w:r w:rsidRPr="007F17A4">
          <w:rPr>
            <w:rFonts w:ascii="Times New Roman" w:hAnsi="Times New Roman" w:cs="Times New Roman"/>
            <w:color w:val="0000FF"/>
            <w:sz w:val="28"/>
            <w:szCs w:val="28"/>
          </w:rPr>
          <w:t>графе 10</w:t>
        </w:r>
      </w:hyperlink>
      <w:r w:rsidRPr="007F17A4">
        <w:rPr>
          <w:rFonts w:ascii="Times New Roman" w:hAnsi="Times New Roman" w:cs="Times New Roman"/>
          <w:sz w:val="28"/>
          <w:szCs w:val="28"/>
        </w:rPr>
        <w:t xml:space="preserve"> проставляется код по кооперации "00000";</w:t>
      </w:r>
    </w:p>
    <w:p w:rsidR="007F17A4" w:rsidRPr="007F17A4" w:rsidRDefault="007F17A4">
      <w:pPr>
        <w:pStyle w:val="ConsPlusNormal"/>
        <w:ind w:firstLine="540"/>
        <w:jc w:val="both"/>
        <w:rPr>
          <w:rFonts w:ascii="Times New Roman" w:hAnsi="Times New Roman" w:cs="Times New Roman"/>
          <w:sz w:val="28"/>
          <w:szCs w:val="28"/>
        </w:rPr>
      </w:pPr>
      <w:r w:rsidRPr="007F17A4">
        <w:rPr>
          <w:rFonts w:ascii="Times New Roman" w:hAnsi="Times New Roman" w:cs="Times New Roman"/>
          <w:sz w:val="28"/>
          <w:szCs w:val="28"/>
        </w:rPr>
        <w:t xml:space="preserve">в </w:t>
      </w:r>
      <w:hyperlink w:anchor="P537" w:history="1">
        <w:r w:rsidRPr="007F17A4">
          <w:rPr>
            <w:rFonts w:ascii="Times New Roman" w:hAnsi="Times New Roman" w:cs="Times New Roman"/>
            <w:color w:val="0000FF"/>
            <w:sz w:val="28"/>
            <w:szCs w:val="28"/>
          </w:rPr>
          <w:t>графах 11</w:t>
        </w:r>
      </w:hyperlink>
      <w:r w:rsidRPr="007F17A4">
        <w:rPr>
          <w:rFonts w:ascii="Times New Roman" w:hAnsi="Times New Roman" w:cs="Times New Roman"/>
          <w:sz w:val="28"/>
          <w:szCs w:val="28"/>
        </w:rPr>
        <w:t xml:space="preserve">, </w:t>
      </w:r>
      <w:hyperlink w:anchor="P538" w:history="1">
        <w:r w:rsidRPr="007F17A4">
          <w:rPr>
            <w:rFonts w:ascii="Times New Roman" w:hAnsi="Times New Roman" w:cs="Times New Roman"/>
            <w:color w:val="0000FF"/>
            <w:sz w:val="28"/>
            <w:szCs w:val="28"/>
          </w:rPr>
          <w:t>12</w:t>
        </w:r>
      </w:hyperlink>
      <w:r w:rsidRPr="007F17A4">
        <w:rPr>
          <w:rFonts w:ascii="Times New Roman" w:hAnsi="Times New Roman" w:cs="Times New Roman"/>
          <w:sz w:val="28"/>
          <w:szCs w:val="28"/>
        </w:rPr>
        <w:t xml:space="preserve">, </w:t>
      </w:r>
      <w:hyperlink w:anchor="P539" w:history="1">
        <w:r w:rsidRPr="007F17A4">
          <w:rPr>
            <w:rFonts w:ascii="Times New Roman" w:hAnsi="Times New Roman" w:cs="Times New Roman"/>
            <w:color w:val="0000FF"/>
            <w:sz w:val="28"/>
            <w:szCs w:val="28"/>
          </w:rPr>
          <w:t>13</w:t>
        </w:r>
      </w:hyperlink>
      <w:r w:rsidRPr="007F17A4">
        <w:rPr>
          <w:rFonts w:ascii="Times New Roman" w:hAnsi="Times New Roman" w:cs="Times New Roman"/>
          <w:sz w:val="28"/>
          <w:szCs w:val="28"/>
        </w:rPr>
        <w:t xml:space="preserve"> - количество нарушений, установленных по результатам дополнительных проверок документов, представленных исполнителем по государственному контракту (контракту, договору), соответственно по следующим фактам нарушений:</w:t>
      </w:r>
    </w:p>
    <w:p w:rsidR="007F17A4" w:rsidRPr="007F17A4" w:rsidRDefault="007F17A4">
      <w:pPr>
        <w:pStyle w:val="ConsPlusNormal"/>
        <w:ind w:firstLine="540"/>
        <w:jc w:val="both"/>
        <w:rPr>
          <w:rFonts w:ascii="Times New Roman" w:hAnsi="Times New Roman" w:cs="Times New Roman"/>
          <w:sz w:val="28"/>
          <w:szCs w:val="28"/>
        </w:rPr>
      </w:pPr>
      <w:r w:rsidRPr="007F17A4">
        <w:rPr>
          <w:rFonts w:ascii="Times New Roman" w:hAnsi="Times New Roman" w:cs="Times New Roman"/>
          <w:sz w:val="28"/>
          <w:szCs w:val="28"/>
        </w:rPr>
        <w:t xml:space="preserve">несоответствие информации о сроках поставки товаров (выполнения работ, </w:t>
      </w:r>
      <w:r w:rsidRPr="007F17A4">
        <w:rPr>
          <w:rFonts w:ascii="Times New Roman" w:hAnsi="Times New Roman" w:cs="Times New Roman"/>
          <w:sz w:val="28"/>
          <w:szCs w:val="28"/>
        </w:rPr>
        <w:lastRenderedPageBreak/>
        <w:t>оказания услуг), содержащейся в документах-основаниях, условиям государственного контракта (контракта, договора);</w:t>
      </w:r>
    </w:p>
    <w:p w:rsidR="007F17A4" w:rsidRPr="007F17A4" w:rsidRDefault="007F17A4">
      <w:pPr>
        <w:pStyle w:val="ConsPlusNormal"/>
        <w:ind w:firstLine="540"/>
        <w:jc w:val="both"/>
        <w:rPr>
          <w:rFonts w:ascii="Times New Roman" w:hAnsi="Times New Roman" w:cs="Times New Roman"/>
          <w:sz w:val="28"/>
          <w:szCs w:val="28"/>
        </w:rPr>
      </w:pPr>
      <w:r w:rsidRPr="007F17A4">
        <w:rPr>
          <w:rFonts w:ascii="Times New Roman" w:hAnsi="Times New Roman" w:cs="Times New Roman"/>
          <w:sz w:val="28"/>
          <w:szCs w:val="28"/>
        </w:rPr>
        <w:t>несоответствие информации о количестве товаров (объеме работ, услуг), содержащейся в документах-основаниях, условиям государственного контракта (контракта, договора);</w:t>
      </w:r>
    </w:p>
    <w:p w:rsidR="007F17A4" w:rsidRPr="007F17A4" w:rsidRDefault="007F17A4">
      <w:pPr>
        <w:pStyle w:val="ConsPlusNormal"/>
        <w:ind w:firstLine="540"/>
        <w:jc w:val="both"/>
        <w:rPr>
          <w:rFonts w:ascii="Times New Roman" w:hAnsi="Times New Roman" w:cs="Times New Roman"/>
          <w:sz w:val="28"/>
          <w:szCs w:val="28"/>
        </w:rPr>
      </w:pPr>
      <w:r w:rsidRPr="007F17A4">
        <w:rPr>
          <w:rFonts w:ascii="Times New Roman" w:hAnsi="Times New Roman" w:cs="Times New Roman"/>
          <w:sz w:val="28"/>
          <w:szCs w:val="28"/>
        </w:rPr>
        <w:t>нарушения фактов поставки товара, выполнения работ, оказания услуг, установленные с использованием фото-, видеотехники;</w:t>
      </w:r>
    </w:p>
    <w:p w:rsidR="007F17A4" w:rsidRPr="007F17A4" w:rsidRDefault="007F17A4">
      <w:pPr>
        <w:pStyle w:val="ConsPlusNormal"/>
        <w:ind w:firstLine="540"/>
        <w:jc w:val="both"/>
        <w:rPr>
          <w:rFonts w:ascii="Times New Roman" w:hAnsi="Times New Roman" w:cs="Times New Roman"/>
          <w:sz w:val="28"/>
          <w:szCs w:val="28"/>
        </w:rPr>
      </w:pPr>
      <w:r w:rsidRPr="007F17A4">
        <w:rPr>
          <w:rFonts w:ascii="Times New Roman" w:hAnsi="Times New Roman" w:cs="Times New Roman"/>
          <w:sz w:val="28"/>
          <w:szCs w:val="28"/>
        </w:rPr>
        <w:t xml:space="preserve">по </w:t>
      </w:r>
      <w:hyperlink w:anchor="P618" w:history="1">
        <w:r w:rsidRPr="007F17A4">
          <w:rPr>
            <w:rFonts w:ascii="Times New Roman" w:hAnsi="Times New Roman" w:cs="Times New Roman"/>
            <w:color w:val="0000FF"/>
            <w:sz w:val="28"/>
            <w:szCs w:val="28"/>
          </w:rPr>
          <w:t>строке</w:t>
        </w:r>
      </w:hyperlink>
      <w:r w:rsidRPr="007F17A4">
        <w:rPr>
          <w:rFonts w:ascii="Times New Roman" w:hAnsi="Times New Roman" w:cs="Times New Roman"/>
          <w:sz w:val="28"/>
          <w:szCs w:val="28"/>
        </w:rPr>
        <w:t xml:space="preserve"> "Итого по государственному контракту (контракту, договору)" - итоговое количество нарушений, отраженных в </w:t>
      </w:r>
      <w:hyperlink w:anchor="P537" w:history="1">
        <w:r w:rsidRPr="007F17A4">
          <w:rPr>
            <w:rFonts w:ascii="Times New Roman" w:hAnsi="Times New Roman" w:cs="Times New Roman"/>
            <w:color w:val="0000FF"/>
            <w:sz w:val="28"/>
            <w:szCs w:val="28"/>
          </w:rPr>
          <w:t>графах 11</w:t>
        </w:r>
      </w:hyperlink>
      <w:r w:rsidRPr="007F17A4">
        <w:rPr>
          <w:rFonts w:ascii="Times New Roman" w:hAnsi="Times New Roman" w:cs="Times New Roman"/>
          <w:sz w:val="28"/>
          <w:szCs w:val="28"/>
        </w:rPr>
        <w:t xml:space="preserve"> - </w:t>
      </w:r>
      <w:hyperlink w:anchor="P539" w:history="1">
        <w:r w:rsidRPr="007F17A4">
          <w:rPr>
            <w:rFonts w:ascii="Times New Roman" w:hAnsi="Times New Roman" w:cs="Times New Roman"/>
            <w:color w:val="0000FF"/>
            <w:sz w:val="28"/>
            <w:szCs w:val="28"/>
          </w:rPr>
          <w:t>13</w:t>
        </w:r>
      </w:hyperlink>
      <w:r w:rsidRPr="007F17A4">
        <w:rPr>
          <w:rFonts w:ascii="Times New Roman" w:hAnsi="Times New Roman" w:cs="Times New Roman"/>
          <w:sz w:val="28"/>
          <w:szCs w:val="28"/>
        </w:rPr>
        <w:t xml:space="preserve"> по государственному контракту (в случае если нарушения допущены исполнителем по государственному контракту), контрактам, договорам;</w:t>
      </w:r>
    </w:p>
    <w:p w:rsidR="007F17A4" w:rsidRPr="007F17A4" w:rsidRDefault="007F17A4">
      <w:pPr>
        <w:pStyle w:val="ConsPlusNormal"/>
        <w:ind w:firstLine="540"/>
        <w:jc w:val="both"/>
        <w:rPr>
          <w:rFonts w:ascii="Times New Roman" w:hAnsi="Times New Roman" w:cs="Times New Roman"/>
          <w:sz w:val="28"/>
          <w:szCs w:val="28"/>
        </w:rPr>
      </w:pPr>
      <w:r w:rsidRPr="007F17A4">
        <w:rPr>
          <w:rFonts w:ascii="Times New Roman" w:hAnsi="Times New Roman" w:cs="Times New Roman"/>
          <w:sz w:val="28"/>
          <w:szCs w:val="28"/>
        </w:rPr>
        <w:t xml:space="preserve">по </w:t>
      </w:r>
      <w:hyperlink w:anchor="P624" w:history="1">
        <w:r w:rsidRPr="007F17A4">
          <w:rPr>
            <w:rFonts w:ascii="Times New Roman" w:hAnsi="Times New Roman" w:cs="Times New Roman"/>
            <w:color w:val="0000FF"/>
            <w:sz w:val="28"/>
            <w:szCs w:val="28"/>
          </w:rPr>
          <w:t>строке</w:t>
        </w:r>
      </w:hyperlink>
      <w:r w:rsidRPr="007F17A4">
        <w:rPr>
          <w:rFonts w:ascii="Times New Roman" w:hAnsi="Times New Roman" w:cs="Times New Roman"/>
          <w:sz w:val="28"/>
          <w:szCs w:val="28"/>
        </w:rPr>
        <w:t xml:space="preserve"> "Всего" - итоговое количество нарушений, отраженных в </w:t>
      </w:r>
      <w:hyperlink w:anchor="P537" w:history="1">
        <w:r w:rsidRPr="007F17A4">
          <w:rPr>
            <w:rFonts w:ascii="Times New Roman" w:hAnsi="Times New Roman" w:cs="Times New Roman"/>
            <w:color w:val="0000FF"/>
            <w:sz w:val="28"/>
            <w:szCs w:val="28"/>
          </w:rPr>
          <w:t>графах 11</w:t>
        </w:r>
      </w:hyperlink>
      <w:r w:rsidRPr="007F17A4">
        <w:rPr>
          <w:rFonts w:ascii="Times New Roman" w:hAnsi="Times New Roman" w:cs="Times New Roman"/>
          <w:sz w:val="28"/>
          <w:szCs w:val="28"/>
        </w:rPr>
        <w:t xml:space="preserve"> - </w:t>
      </w:r>
      <w:hyperlink w:anchor="P539" w:history="1">
        <w:r w:rsidRPr="007F17A4">
          <w:rPr>
            <w:rFonts w:ascii="Times New Roman" w:hAnsi="Times New Roman" w:cs="Times New Roman"/>
            <w:color w:val="0000FF"/>
            <w:sz w:val="28"/>
            <w:szCs w:val="28"/>
          </w:rPr>
          <w:t>13</w:t>
        </w:r>
      </w:hyperlink>
      <w:r w:rsidRPr="007F17A4">
        <w:rPr>
          <w:rFonts w:ascii="Times New Roman" w:hAnsi="Times New Roman" w:cs="Times New Roman"/>
          <w:sz w:val="28"/>
          <w:szCs w:val="28"/>
        </w:rPr>
        <w:t xml:space="preserve"> в целом по государственному контракту.</w:t>
      </w:r>
    </w:p>
    <w:p w:rsidR="007F17A4" w:rsidRPr="007F17A4" w:rsidRDefault="007F17A4">
      <w:pPr>
        <w:pStyle w:val="ConsPlusNormal"/>
        <w:ind w:firstLine="540"/>
        <w:jc w:val="both"/>
        <w:rPr>
          <w:rFonts w:ascii="Times New Roman" w:hAnsi="Times New Roman" w:cs="Times New Roman"/>
          <w:sz w:val="28"/>
          <w:szCs w:val="28"/>
        </w:rPr>
      </w:pPr>
      <w:r w:rsidRPr="007F17A4">
        <w:rPr>
          <w:rFonts w:ascii="Times New Roman" w:hAnsi="Times New Roman" w:cs="Times New Roman"/>
          <w:sz w:val="28"/>
          <w:szCs w:val="28"/>
        </w:rPr>
        <w:t>Если документ имеет более одной страницы, последующие страницы документа нумеруются с указанием в правом верхнем углу кода формы документа.</w:t>
      </w:r>
    </w:p>
    <w:p w:rsidR="007F17A4" w:rsidRPr="007F17A4" w:rsidRDefault="007F17A4">
      <w:pPr>
        <w:pStyle w:val="ConsPlusNormal"/>
        <w:ind w:firstLine="540"/>
        <w:jc w:val="both"/>
        <w:rPr>
          <w:rFonts w:ascii="Times New Roman" w:hAnsi="Times New Roman" w:cs="Times New Roman"/>
          <w:sz w:val="28"/>
          <w:szCs w:val="28"/>
        </w:rPr>
      </w:pPr>
      <w:r w:rsidRPr="007F17A4">
        <w:rPr>
          <w:rFonts w:ascii="Times New Roman" w:hAnsi="Times New Roman" w:cs="Times New Roman"/>
          <w:sz w:val="28"/>
          <w:szCs w:val="28"/>
        </w:rPr>
        <w:t>Документ, сформированный органом Федерального казначейства, подписывается ответственным исполнителем органа Федерального казначейства, с указанием должности, расшифровки подписи, содержащей фамилию и инициалы, номера телефона и даты подписания документа.</w:t>
      </w:r>
    </w:p>
    <w:p w:rsidR="007F17A4" w:rsidRPr="007F17A4" w:rsidRDefault="007F17A4">
      <w:pPr>
        <w:pStyle w:val="ConsPlusNormal"/>
        <w:ind w:firstLine="540"/>
        <w:jc w:val="both"/>
        <w:rPr>
          <w:rFonts w:ascii="Times New Roman" w:hAnsi="Times New Roman" w:cs="Times New Roman"/>
          <w:sz w:val="28"/>
          <w:szCs w:val="28"/>
        </w:rPr>
      </w:pPr>
      <w:r w:rsidRPr="007F17A4">
        <w:rPr>
          <w:rFonts w:ascii="Times New Roman" w:hAnsi="Times New Roman" w:cs="Times New Roman"/>
          <w:sz w:val="28"/>
          <w:szCs w:val="28"/>
        </w:rPr>
        <w:t>Каждая завершенная страница документа должна быть пронумерована с указанием порядкового номера страницы и общего числа страниц документа.</w:t>
      </w:r>
    </w:p>
    <w:p w:rsidR="007F17A4" w:rsidRPr="007F17A4" w:rsidRDefault="007F17A4">
      <w:pPr>
        <w:pStyle w:val="ConsPlusNormal"/>
        <w:jc w:val="both"/>
        <w:rPr>
          <w:rFonts w:ascii="Times New Roman" w:hAnsi="Times New Roman" w:cs="Times New Roman"/>
          <w:sz w:val="28"/>
          <w:szCs w:val="28"/>
        </w:rPr>
      </w:pPr>
    </w:p>
    <w:p w:rsidR="007F17A4" w:rsidRPr="007F17A4" w:rsidRDefault="007F17A4">
      <w:pPr>
        <w:pStyle w:val="ConsPlusNormal"/>
        <w:jc w:val="both"/>
        <w:rPr>
          <w:rFonts w:ascii="Times New Roman" w:hAnsi="Times New Roman" w:cs="Times New Roman"/>
          <w:sz w:val="28"/>
          <w:szCs w:val="28"/>
        </w:rPr>
      </w:pPr>
    </w:p>
    <w:p w:rsidR="007F17A4" w:rsidRPr="007F17A4" w:rsidRDefault="007F17A4">
      <w:pPr>
        <w:pStyle w:val="ConsPlusNormal"/>
        <w:jc w:val="both"/>
        <w:rPr>
          <w:rFonts w:ascii="Times New Roman" w:hAnsi="Times New Roman" w:cs="Times New Roman"/>
          <w:sz w:val="28"/>
          <w:szCs w:val="28"/>
        </w:rPr>
      </w:pPr>
    </w:p>
    <w:p w:rsidR="007F17A4" w:rsidRPr="007F17A4" w:rsidRDefault="007F17A4">
      <w:pPr>
        <w:pStyle w:val="ConsPlusNormal"/>
        <w:jc w:val="both"/>
        <w:rPr>
          <w:rFonts w:ascii="Times New Roman" w:hAnsi="Times New Roman" w:cs="Times New Roman"/>
          <w:sz w:val="28"/>
          <w:szCs w:val="28"/>
        </w:rPr>
      </w:pPr>
    </w:p>
    <w:p w:rsidR="007F17A4" w:rsidRPr="007F17A4" w:rsidRDefault="007F17A4">
      <w:pPr>
        <w:pStyle w:val="ConsPlusNormal"/>
        <w:jc w:val="both"/>
        <w:rPr>
          <w:rFonts w:ascii="Times New Roman" w:hAnsi="Times New Roman" w:cs="Times New Roman"/>
          <w:sz w:val="28"/>
          <w:szCs w:val="28"/>
        </w:rPr>
      </w:pPr>
    </w:p>
    <w:p w:rsidR="007F17A4" w:rsidRPr="007F17A4" w:rsidRDefault="007F17A4">
      <w:pPr>
        <w:rPr>
          <w:rFonts w:ascii="Times New Roman" w:hAnsi="Times New Roman" w:cs="Times New Roman"/>
          <w:sz w:val="28"/>
          <w:szCs w:val="28"/>
        </w:rPr>
        <w:sectPr w:rsidR="007F17A4" w:rsidRPr="007F17A4" w:rsidSect="007F17A4">
          <w:pgSz w:w="11905" w:h="16840"/>
          <w:pgMar w:top="1134" w:right="567" w:bottom="1134" w:left="1134" w:header="0" w:footer="0" w:gutter="0"/>
          <w:cols w:space="720"/>
        </w:sectPr>
      </w:pPr>
    </w:p>
    <w:p w:rsidR="007F17A4" w:rsidRPr="007F17A4" w:rsidRDefault="007F17A4">
      <w:pPr>
        <w:pStyle w:val="ConsPlusNormal"/>
        <w:jc w:val="right"/>
        <w:outlineLvl w:val="1"/>
        <w:rPr>
          <w:rFonts w:ascii="Times New Roman" w:hAnsi="Times New Roman" w:cs="Times New Roman"/>
          <w:sz w:val="28"/>
          <w:szCs w:val="28"/>
        </w:rPr>
      </w:pPr>
      <w:r w:rsidRPr="007F17A4">
        <w:rPr>
          <w:rFonts w:ascii="Times New Roman" w:hAnsi="Times New Roman" w:cs="Times New Roman"/>
          <w:sz w:val="28"/>
          <w:szCs w:val="28"/>
        </w:rPr>
        <w:lastRenderedPageBreak/>
        <w:t>Приложение</w:t>
      </w:r>
    </w:p>
    <w:p w:rsidR="007F17A4" w:rsidRPr="007F17A4" w:rsidRDefault="007F17A4">
      <w:pPr>
        <w:pStyle w:val="ConsPlusNormal"/>
        <w:jc w:val="right"/>
        <w:rPr>
          <w:rFonts w:ascii="Times New Roman" w:hAnsi="Times New Roman" w:cs="Times New Roman"/>
          <w:sz w:val="28"/>
          <w:szCs w:val="28"/>
        </w:rPr>
      </w:pPr>
      <w:r w:rsidRPr="007F17A4">
        <w:rPr>
          <w:rFonts w:ascii="Times New Roman" w:hAnsi="Times New Roman" w:cs="Times New Roman"/>
          <w:sz w:val="28"/>
          <w:szCs w:val="28"/>
        </w:rPr>
        <w:t xml:space="preserve">к Сводному отчету о движении </w:t>
      </w:r>
      <w:proofErr w:type="gramStart"/>
      <w:r w:rsidRPr="007F17A4">
        <w:rPr>
          <w:rFonts w:ascii="Times New Roman" w:hAnsi="Times New Roman" w:cs="Times New Roman"/>
          <w:sz w:val="28"/>
          <w:szCs w:val="28"/>
        </w:rPr>
        <w:t>денежных</w:t>
      </w:r>
      <w:proofErr w:type="gramEnd"/>
    </w:p>
    <w:p w:rsidR="007F17A4" w:rsidRPr="007F17A4" w:rsidRDefault="007F17A4">
      <w:pPr>
        <w:pStyle w:val="ConsPlusNormal"/>
        <w:jc w:val="right"/>
        <w:rPr>
          <w:rFonts w:ascii="Times New Roman" w:hAnsi="Times New Roman" w:cs="Times New Roman"/>
          <w:sz w:val="28"/>
          <w:szCs w:val="28"/>
        </w:rPr>
      </w:pPr>
      <w:r w:rsidRPr="007F17A4">
        <w:rPr>
          <w:rFonts w:ascii="Times New Roman" w:hAnsi="Times New Roman" w:cs="Times New Roman"/>
          <w:sz w:val="28"/>
          <w:szCs w:val="28"/>
        </w:rPr>
        <w:t>средств по государственному контракту</w:t>
      </w:r>
    </w:p>
    <w:p w:rsidR="007F17A4" w:rsidRPr="007F17A4" w:rsidRDefault="007F17A4">
      <w:pPr>
        <w:pStyle w:val="ConsPlusNormal"/>
        <w:jc w:val="right"/>
        <w:rPr>
          <w:rFonts w:ascii="Times New Roman" w:hAnsi="Times New Roman" w:cs="Times New Roman"/>
          <w:sz w:val="28"/>
          <w:szCs w:val="28"/>
        </w:rPr>
      </w:pPr>
      <w:r w:rsidRPr="007F17A4">
        <w:rPr>
          <w:rFonts w:ascii="Times New Roman" w:hAnsi="Times New Roman" w:cs="Times New Roman"/>
          <w:sz w:val="28"/>
          <w:szCs w:val="28"/>
        </w:rPr>
        <w:t>(контракту, договору, соглашению)</w:t>
      </w:r>
    </w:p>
    <w:p w:rsidR="007F17A4" w:rsidRPr="007F17A4" w:rsidRDefault="007F17A4">
      <w:pPr>
        <w:pStyle w:val="ConsPlusNormal"/>
        <w:jc w:val="right"/>
        <w:rPr>
          <w:rFonts w:ascii="Times New Roman" w:hAnsi="Times New Roman" w:cs="Times New Roman"/>
          <w:sz w:val="28"/>
          <w:szCs w:val="28"/>
        </w:rPr>
      </w:pPr>
      <w:r w:rsidRPr="007F17A4">
        <w:rPr>
          <w:rFonts w:ascii="Times New Roman" w:hAnsi="Times New Roman" w:cs="Times New Roman"/>
          <w:sz w:val="28"/>
          <w:szCs w:val="28"/>
        </w:rPr>
        <w:t>(код формы по ОКУД 0506610)</w:t>
      </w:r>
    </w:p>
    <w:p w:rsidR="007F17A4" w:rsidRPr="007F17A4" w:rsidRDefault="007F17A4">
      <w:pPr>
        <w:pStyle w:val="ConsPlusNormal"/>
        <w:jc w:val="both"/>
        <w:rPr>
          <w:rFonts w:ascii="Times New Roman" w:hAnsi="Times New Roman" w:cs="Times New Roman"/>
          <w:sz w:val="28"/>
          <w:szCs w:val="28"/>
        </w:rPr>
      </w:pPr>
    </w:p>
    <w:p w:rsidR="007F17A4" w:rsidRPr="007F17A4" w:rsidRDefault="007F17A4">
      <w:pPr>
        <w:pStyle w:val="ConsPlusNormal"/>
        <w:jc w:val="center"/>
        <w:rPr>
          <w:rFonts w:ascii="Times New Roman" w:hAnsi="Times New Roman" w:cs="Times New Roman"/>
          <w:sz w:val="28"/>
          <w:szCs w:val="28"/>
        </w:rPr>
      </w:pPr>
      <w:r w:rsidRPr="007F17A4">
        <w:rPr>
          <w:rFonts w:ascii="Times New Roman" w:hAnsi="Times New Roman" w:cs="Times New Roman"/>
          <w:sz w:val="28"/>
          <w:szCs w:val="28"/>
        </w:rPr>
        <w:t>МЕТОДИЧЕСКИЕ РЕКОМЕНДАЦИИ</w:t>
      </w:r>
    </w:p>
    <w:p w:rsidR="007F17A4" w:rsidRPr="007F17A4" w:rsidRDefault="007F17A4">
      <w:pPr>
        <w:pStyle w:val="ConsPlusNormal"/>
        <w:jc w:val="center"/>
        <w:rPr>
          <w:rFonts w:ascii="Times New Roman" w:hAnsi="Times New Roman" w:cs="Times New Roman"/>
          <w:sz w:val="28"/>
          <w:szCs w:val="28"/>
        </w:rPr>
      </w:pPr>
      <w:proofErr w:type="gramStart"/>
      <w:r w:rsidRPr="007F17A4">
        <w:rPr>
          <w:rFonts w:ascii="Times New Roman" w:hAnsi="Times New Roman" w:cs="Times New Roman"/>
          <w:sz w:val="28"/>
          <w:szCs w:val="28"/>
        </w:rPr>
        <w:t>ПО ЗАПОЛНЕНИЮ СВОДНОГО ОТЧЕТА О ДВИЖЕНИИ ДЕНЕЖНЫХ СРЕДСТВ</w:t>
      </w:r>
      <w:r>
        <w:rPr>
          <w:rFonts w:ascii="Times New Roman" w:hAnsi="Times New Roman" w:cs="Times New Roman"/>
          <w:sz w:val="28"/>
          <w:szCs w:val="28"/>
        </w:rPr>
        <w:t xml:space="preserve"> </w:t>
      </w:r>
      <w:r w:rsidRPr="007F17A4">
        <w:rPr>
          <w:rFonts w:ascii="Times New Roman" w:hAnsi="Times New Roman" w:cs="Times New Roman"/>
          <w:sz w:val="28"/>
          <w:szCs w:val="28"/>
        </w:rPr>
        <w:t>ПО ГОСУДАРСТВЕННОМУ КОНТРАКТУ (КОНТРАКТУ,</w:t>
      </w:r>
      <w:proofErr w:type="gramEnd"/>
    </w:p>
    <w:p w:rsidR="007F17A4" w:rsidRPr="007F17A4" w:rsidRDefault="007F17A4">
      <w:pPr>
        <w:pStyle w:val="ConsPlusNormal"/>
        <w:jc w:val="center"/>
        <w:rPr>
          <w:rFonts w:ascii="Times New Roman" w:hAnsi="Times New Roman" w:cs="Times New Roman"/>
          <w:sz w:val="28"/>
          <w:szCs w:val="28"/>
        </w:rPr>
      </w:pPr>
      <w:proofErr w:type="gramStart"/>
      <w:r w:rsidRPr="007F17A4">
        <w:rPr>
          <w:rFonts w:ascii="Times New Roman" w:hAnsi="Times New Roman" w:cs="Times New Roman"/>
          <w:sz w:val="28"/>
          <w:szCs w:val="28"/>
        </w:rPr>
        <w:t>ДОГОВОРУ, СОГЛАШЕНИЮ)</w:t>
      </w:r>
      <w:proofErr w:type="gramEnd"/>
    </w:p>
    <w:p w:rsidR="007F17A4" w:rsidRPr="007F17A4" w:rsidRDefault="007F17A4">
      <w:pPr>
        <w:pStyle w:val="ConsPlusNormal"/>
        <w:jc w:val="both"/>
        <w:rPr>
          <w:rFonts w:ascii="Times New Roman" w:hAnsi="Times New Roman" w:cs="Times New Roman"/>
          <w:sz w:val="28"/>
          <w:szCs w:val="28"/>
        </w:rPr>
      </w:pPr>
    </w:p>
    <w:p w:rsidR="007F17A4" w:rsidRPr="007F17A4" w:rsidRDefault="007F17A4">
      <w:pPr>
        <w:pStyle w:val="ConsPlusNormal"/>
        <w:ind w:firstLine="540"/>
        <w:jc w:val="both"/>
        <w:rPr>
          <w:rFonts w:ascii="Times New Roman" w:hAnsi="Times New Roman" w:cs="Times New Roman"/>
          <w:sz w:val="28"/>
          <w:szCs w:val="28"/>
        </w:rPr>
      </w:pPr>
      <w:proofErr w:type="gramStart"/>
      <w:r w:rsidRPr="007F17A4">
        <w:rPr>
          <w:rFonts w:ascii="Times New Roman" w:hAnsi="Times New Roman" w:cs="Times New Roman"/>
          <w:sz w:val="28"/>
          <w:szCs w:val="28"/>
        </w:rPr>
        <w:t xml:space="preserve">При казначейском сопровождении договоров (соглашений) о предоставлении субсидий юридическим лицам (за исключением субсидий федеральным бюджетным и автономным учреждениям), в том числе государственным корпорациям и Государственной компании "Российские автомобильные дороги", бюджетных инвестиций юридическим лицам в соответствии со </w:t>
      </w:r>
      <w:hyperlink r:id="rId20" w:history="1">
        <w:r w:rsidRPr="007F17A4">
          <w:rPr>
            <w:rFonts w:ascii="Times New Roman" w:hAnsi="Times New Roman" w:cs="Times New Roman"/>
            <w:color w:val="0000FF"/>
            <w:sz w:val="28"/>
            <w:szCs w:val="28"/>
          </w:rPr>
          <w:t>статьей 80</w:t>
        </w:r>
      </w:hyperlink>
      <w:r w:rsidRPr="007F17A4">
        <w:rPr>
          <w:rFonts w:ascii="Times New Roman" w:hAnsi="Times New Roman" w:cs="Times New Roman"/>
          <w:sz w:val="28"/>
          <w:szCs w:val="28"/>
        </w:rPr>
        <w:t xml:space="preserve"> Бюджетного кодекса Российской Федерации, государственных контрактов о поставке товаров, выполнении работ, оказании услуг (за исключением государственных контрактов, заключаемых в рамках реализации государственного</w:t>
      </w:r>
      <w:proofErr w:type="gramEnd"/>
      <w:r w:rsidRPr="007F17A4">
        <w:rPr>
          <w:rFonts w:ascii="Times New Roman" w:hAnsi="Times New Roman" w:cs="Times New Roman"/>
          <w:sz w:val="28"/>
          <w:szCs w:val="28"/>
        </w:rPr>
        <w:t xml:space="preserve"> </w:t>
      </w:r>
      <w:proofErr w:type="gramStart"/>
      <w:r w:rsidRPr="007F17A4">
        <w:rPr>
          <w:rFonts w:ascii="Times New Roman" w:hAnsi="Times New Roman" w:cs="Times New Roman"/>
          <w:sz w:val="28"/>
          <w:szCs w:val="28"/>
        </w:rPr>
        <w:t>оборонного заказа, государственных контрактов, исполнение которых подлежит банковскому сопровождению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на сумму более 100 000 тыс. рублей, если условиями указанных государственных контрактов предусмотрены авансовые платежи, государственных контрактов об осуществлении отдельных закупок товаров, работ, услуг в случаях, установленных Правительством Российской Федерации</w:t>
      </w:r>
      <w:proofErr w:type="gramEnd"/>
      <w:r w:rsidRPr="007F17A4">
        <w:rPr>
          <w:rFonts w:ascii="Times New Roman" w:hAnsi="Times New Roman" w:cs="Times New Roman"/>
          <w:sz w:val="28"/>
          <w:szCs w:val="28"/>
        </w:rPr>
        <w:t xml:space="preserve">, </w:t>
      </w:r>
      <w:proofErr w:type="gramStart"/>
      <w:r w:rsidRPr="007F17A4">
        <w:rPr>
          <w:rFonts w:ascii="Times New Roman" w:hAnsi="Times New Roman" w:cs="Times New Roman"/>
          <w:sz w:val="28"/>
          <w:szCs w:val="28"/>
        </w:rPr>
        <w:t>а также контрактов, договоров, соглашений, заключенных в рамках их исполнения (далее - контракты, договоры, соглашения), по запросу получателя средств федерального бюджета, являющегося государственным заказчиком по государственному контракту, получателя средств федерального бюджета, предоставляющего целевую субсидию, и главного распорядителя средств федерального бюджета, в ведении которого находится указанный получатель бюджетных средств (в случае, если главный распорядитель средств федерального бюджета не осуществляет предоставление целевой субсидии</w:t>
      </w:r>
      <w:proofErr w:type="gramEnd"/>
      <w:r w:rsidRPr="007F17A4">
        <w:rPr>
          <w:rFonts w:ascii="Times New Roman" w:hAnsi="Times New Roman" w:cs="Times New Roman"/>
          <w:sz w:val="28"/>
          <w:szCs w:val="28"/>
        </w:rPr>
        <w:t xml:space="preserve">), </w:t>
      </w:r>
      <w:proofErr w:type="gramStart"/>
      <w:r w:rsidRPr="007F17A4">
        <w:rPr>
          <w:rFonts w:ascii="Times New Roman" w:hAnsi="Times New Roman" w:cs="Times New Roman"/>
          <w:sz w:val="28"/>
          <w:szCs w:val="28"/>
        </w:rPr>
        <w:t xml:space="preserve">а также исполнителя по государственному контракту (далее - клиенты) в сроки, предусмотренные запросом, формирование территориальным органом Федерального казначейства (далее - орган Федерального казначейства) Сводного </w:t>
      </w:r>
      <w:hyperlink w:anchor="P695" w:history="1">
        <w:r w:rsidRPr="007F17A4">
          <w:rPr>
            <w:rFonts w:ascii="Times New Roman" w:hAnsi="Times New Roman" w:cs="Times New Roman"/>
            <w:color w:val="0000FF"/>
            <w:sz w:val="28"/>
            <w:szCs w:val="28"/>
          </w:rPr>
          <w:t>отчета</w:t>
        </w:r>
      </w:hyperlink>
      <w:r w:rsidRPr="007F17A4">
        <w:rPr>
          <w:rFonts w:ascii="Times New Roman" w:hAnsi="Times New Roman" w:cs="Times New Roman"/>
          <w:sz w:val="28"/>
          <w:szCs w:val="28"/>
        </w:rPr>
        <w:t xml:space="preserve"> о движении денежных средств по государственному контракту (контракту, договору, соглашению) (код формы по </w:t>
      </w:r>
      <w:hyperlink r:id="rId21" w:history="1">
        <w:r w:rsidRPr="007F17A4">
          <w:rPr>
            <w:rFonts w:ascii="Times New Roman" w:hAnsi="Times New Roman" w:cs="Times New Roman"/>
            <w:color w:val="0000FF"/>
            <w:sz w:val="28"/>
            <w:szCs w:val="28"/>
          </w:rPr>
          <w:t>ОКУД</w:t>
        </w:r>
      </w:hyperlink>
      <w:r w:rsidRPr="007F17A4">
        <w:rPr>
          <w:rFonts w:ascii="Times New Roman" w:hAnsi="Times New Roman" w:cs="Times New Roman"/>
          <w:sz w:val="28"/>
          <w:szCs w:val="28"/>
        </w:rPr>
        <w:t xml:space="preserve"> 0506610) (далее - Сводный отчет о движении денежных средств (ф. 0506610) осуществляется с учетом следующих особенностей.</w:t>
      </w:r>
      <w:proofErr w:type="gramEnd"/>
    </w:p>
    <w:p w:rsidR="007F17A4" w:rsidRPr="007F17A4" w:rsidRDefault="007F17A4">
      <w:pPr>
        <w:pStyle w:val="ConsPlusNormal"/>
        <w:ind w:firstLine="540"/>
        <w:jc w:val="both"/>
        <w:rPr>
          <w:rFonts w:ascii="Times New Roman" w:hAnsi="Times New Roman" w:cs="Times New Roman"/>
          <w:sz w:val="28"/>
          <w:szCs w:val="28"/>
        </w:rPr>
      </w:pPr>
      <w:r w:rsidRPr="007F17A4">
        <w:rPr>
          <w:rFonts w:ascii="Times New Roman" w:hAnsi="Times New Roman" w:cs="Times New Roman"/>
          <w:sz w:val="28"/>
          <w:szCs w:val="28"/>
        </w:rPr>
        <w:t xml:space="preserve">В </w:t>
      </w:r>
      <w:hyperlink w:anchor="P695" w:history="1">
        <w:r w:rsidRPr="007F17A4">
          <w:rPr>
            <w:rFonts w:ascii="Times New Roman" w:hAnsi="Times New Roman" w:cs="Times New Roman"/>
            <w:color w:val="0000FF"/>
            <w:sz w:val="28"/>
            <w:szCs w:val="28"/>
          </w:rPr>
          <w:t>заголовочной части</w:t>
        </w:r>
      </w:hyperlink>
      <w:r w:rsidRPr="007F17A4">
        <w:rPr>
          <w:rFonts w:ascii="Times New Roman" w:hAnsi="Times New Roman" w:cs="Times New Roman"/>
          <w:sz w:val="28"/>
          <w:szCs w:val="28"/>
        </w:rPr>
        <w:t xml:space="preserve"> формы документа указываются:</w:t>
      </w:r>
    </w:p>
    <w:p w:rsidR="007F17A4" w:rsidRPr="007F17A4" w:rsidRDefault="007F17A4">
      <w:pPr>
        <w:pStyle w:val="ConsPlusNormal"/>
        <w:ind w:firstLine="540"/>
        <w:jc w:val="both"/>
        <w:rPr>
          <w:rFonts w:ascii="Times New Roman" w:hAnsi="Times New Roman" w:cs="Times New Roman"/>
          <w:sz w:val="28"/>
          <w:szCs w:val="28"/>
        </w:rPr>
      </w:pPr>
      <w:r w:rsidRPr="007F17A4">
        <w:rPr>
          <w:rFonts w:ascii="Times New Roman" w:hAnsi="Times New Roman" w:cs="Times New Roman"/>
          <w:sz w:val="28"/>
          <w:szCs w:val="28"/>
        </w:rPr>
        <w:t xml:space="preserve">дата, на которую сформирован документ, с отражением в </w:t>
      </w:r>
      <w:hyperlink w:anchor="P702" w:history="1">
        <w:r w:rsidRPr="007F17A4">
          <w:rPr>
            <w:rFonts w:ascii="Times New Roman" w:hAnsi="Times New Roman" w:cs="Times New Roman"/>
            <w:color w:val="0000FF"/>
            <w:sz w:val="28"/>
            <w:szCs w:val="28"/>
          </w:rPr>
          <w:t>кодовой зоне</w:t>
        </w:r>
      </w:hyperlink>
      <w:r w:rsidRPr="007F17A4">
        <w:rPr>
          <w:rFonts w:ascii="Times New Roman" w:hAnsi="Times New Roman" w:cs="Times New Roman"/>
          <w:sz w:val="28"/>
          <w:szCs w:val="28"/>
        </w:rPr>
        <w:t xml:space="preserve"> даты формирования в формате "день, месяц, год" ("</w:t>
      </w:r>
      <w:proofErr w:type="spellStart"/>
      <w:r w:rsidRPr="007F17A4">
        <w:rPr>
          <w:rFonts w:ascii="Times New Roman" w:hAnsi="Times New Roman" w:cs="Times New Roman"/>
          <w:sz w:val="28"/>
          <w:szCs w:val="28"/>
        </w:rPr>
        <w:t>дд.мм</w:t>
      </w:r>
      <w:proofErr w:type="gramStart"/>
      <w:r w:rsidRPr="007F17A4">
        <w:rPr>
          <w:rFonts w:ascii="Times New Roman" w:hAnsi="Times New Roman" w:cs="Times New Roman"/>
          <w:sz w:val="28"/>
          <w:szCs w:val="28"/>
        </w:rPr>
        <w:t>.г</w:t>
      </w:r>
      <w:proofErr w:type="gramEnd"/>
      <w:r w:rsidRPr="007F17A4">
        <w:rPr>
          <w:rFonts w:ascii="Times New Roman" w:hAnsi="Times New Roman" w:cs="Times New Roman"/>
          <w:sz w:val="28"/>
          <w:szCs w:val="28"/>
        </w:rPr>
        <w:t>ггг</w:t>
      </w:r>
      <w:proofErr w:type="spellEnd"/>
      <w:r w:rsidRPr="007F17A4">
        <w:rPr>
          <w:rFonts w:ascii="Times New Roman" w:hAnsi="Times New Roman" w:cs="Times New Roman"/>
          <w:sz w:val="28"/>
          <w:szCs w:val="28"/>
        </w:rPr>
        <w:t>");</w:t>
      </w:r>
    </w:p>
    <w:p w:rsidR="007F17A4" w:rsidRPr="007F17A4" w:rsidRDefault="007F17A4">
      <w:pPr>
        <w:pStyle w:val="ConsPlusNormal"/>
        <w:ind w:firstLine="540"/>
        <w:jc w:val="both"/>
        <w:rPr>
          <w:rFonts w:ascii="Times New Roman" w:hAnsi="Times New Roman" w:cs="Times New Roman"/>
          <w:sz w:val="28"/>
          <w:szCs w:val="28"/>
        </w:rPr>
      </w:pPr>
      <w:r w:rsidRPr="007F17A4">
        <w:rPr>
          <w:rFonts w:ascii="Times New Roman" w:hAnsi="Times New Roman" w:cs="Times New Roman"/>
          <w:sz w:val="28"/>
          <w:szCs w:val="28"/>
        </w:rPr>
        <w:t xml:space="preserve">по </w:t>
      </w:r>
      <w:hyperlink w:anchor="P713" w:history="1">
        <w:r w:rsidRPr="007F17A4">
          <w:rPr>
            <w:rFonts w:ascii="Times New Roman" w:hAnsi="Times New Roman" w:cs="Times New Roman"/>
            <w:color w:val="0000FF"/>
            <w:sz w:val="28"/>
            <w:szCs w:val="28"/>
          </w:rPr>
          <w:t>строке</w:t>
        </w:r>
      </w:hyperlink>
      <w:r w:rsidRPr="007F17A4">
        <w:rPr>
          <w:rFonts w:ascii="Times New Roman" w:hAnsi="Times New Roman" w:cs="Times New Roman"/>
          <w:sz w:val="28"/>
          <w:szCs w:val="28"/>
        </w:rPr>
        <w:t xml:space="preserve"> "Наименование органа Федерального казначейства" - полное либо сокращенное наименование (далее - наименование) органа Федерального </w:t>
      </w:r>
      <w:r w:rsidRPr="007F17A4">
        <w:rPr>
          <w:rFonts w:ascii="Times New Roman" w:hAnsi="Times New Roman" w:cs="Times New Roman"/>
          <w:sz w:val="28"/>
          <w:szCs w:val="28"/>
        </w:rPr>
        <w:lastRenderedPageBreak/>
        <w:t xml:space="preserve">казначейства, формирующего документ, с отражением в кодовой зоне </w:t>
      </w:r>
      <w:hyperlink w:anchor="P711" w:history="1">
        <w:r w:rsidRPr="007F17A4">
          <w:rPr>
            <w:rFonts w:ascii="Times New Roman" w:hAnsi="Times New Roman" w:cs="Times New Roman"/>
            <w:color w:val="0000FF"/>
            <w:sz w:val="28"/>
            <w:szCs w:val="28"/>
          </w:rPr>
          <w:t>кода</w:t>
        </w:r>
      </w:hyperlink>
      <w:r w:rsidRPr="007F17A4">
        <w:rPr>
          <w:rFonts w:ascii="Times New Roman" w:hAnsi="Times New Roman" w:cs="Times New Roman"/>
          <w:sz w:val="28"/>
          <w:szCs w:val="28"/>
        </w:rPr>
        <w:t xml:space="preserve"> по Общероссийскому классификатору предприятий и организаций (ОКПО) и соответствующего </w:t>
      </w:r>
      <w:hyperlink w:anchor="P715" w:history="1">
        <w:r w:rsidRPr="007F17A4">
          <w:rPr>
            <w:rFonts w:ascii="Times New Roman" w:hAnsi="Times New Roman" w:cs="Times New Roman"/>
            <w:color w:val="0000FF"/>
            <w:sz w:val="28"/>
            <w:szCs w:val="28"/>
          </w:rPr>
          <w:t>кода</w:t>
        </w:r>
      </w:hyperlink>
      <w:r w:rsidRPr="007F17A4">
        <w:rPr>
          <w:rFonts w:ascii="Times New Roman" w:hAnsi="Times New Roman" w:cs="Times New Roman"/>
          <w:sz w:val="28"/>
          <w:szCs w:val="28"/>
        </w:rPr>
        <w:t xml:space="preserve"> органа Федерального казначейства, присвоенного Федеральным казначейством (далее - код по КОФК);</w:t>
      </w:r>
    </w:p>
    <w:p w:rsidR="007F17A4" w:rsidRPr="007F17A4" w:rsidRDefault="007F17A4">
      <w:pPr>
        <w:pStyle w:val="ConsPlusNormal"/>
        <w:ind w:firstLine="540"/>
        <w:jc w:val="both"/>
        <w:rPr>
          <w:rFonts w:ascii="Times New Roman" w:hAnsi="Times New Roman" w:cs="Times New Roman"/>
          <w:sz w:val="28"/>
          <w:szCs w:val="28"/>
        </w:rPr>
      </w:pPr>
      <w:r w:rsidRPr="007F17A4">
        <w:rPr>
          <w:rFonts w:ascii="Times New Roman" w:hAnsi="Times New Roman" w:cs="Times New Roman"/>
          <w:sz w:val="28"/>
          <w:szCs w:val="28"/>
        </w:rPr>
        <w:t xml:space="preserve">по </w:t>
      </w:r>
      <w:hyperlink w:anchor="P717" w:history="1">
        <w:r w:rsidRPr="007F17A4">
          <w:rPr>
            <w:rFonts w:ascii="Times New Roman" w:hAnsi="Times New Roman" w:cs="Times New Roman"/>
            <w:color w:val="0000FF"/>
            <w:sz w:val="28"/>
            <w:szCs w:val="28"/>
          </w:rPr>
          <w:t>строке</w:t>
        </w:r>
      </w:hyperlink>
      <w:r w:rsidRPr="007F17A4">
        <w:rPr>
          <w:rFonts w:ascii="Times New Roman" w:hAnsi="Times New Roman" w:cs="Times New Roman"/>
          <w:sz w:val="28"/>
          <w:szCs w:val="28"/>
        </w:rPr>
        <w:t xml:space="preserve"> "Наименование бюджета" - "Федеральный бюджет" с отражением в кодовой зоне кода по Общероссийскому </w:t>
      </w:r>
      <w:hyperlink r:id="rId22" w:history="1">
        <w:r w:rsidRPr="007F17A4">
          <w:rPr>
            <w:rFonts w:ascii="Times New Roman" w:hAnsi="Times New Roman" w:cs="Times New Roman"/>
            <w:color w:val="0000FF"/>
            <w:sz w:val="28"/>
            <w:szCs w:val="28"/>
          </w:rPr>
          <w:t>классификатору</w:t>
        </w:r>
      </w:hyperlink>
      <w:r w:rsidRPr="007F17A4">
        <w:rPr>
          <w:rFonts w:ascii="Times New Roman" w:hAnsi="Times New Roman" w:cs="Times New Roman"/>
          <w:sz w:val="28"/>
          <w:szCs w:val="28"/>
        </w:rPr>
        <w:t xml:space="preserve"> территорий муниципальных образований (</w:t>
      </w:r>
      <w:hyperlink r:id="rId23" w:history="1">
        <w:r w:rsidRPr="007F17A4">
          <w:rPr>
            <w:rFonts w:ascii="Times New Roman" w:hAnsi="Times New Roman" w:cs="Times New Roman"/>
            <w:color w:val="0000FF"/>
            <w:sz w:val="28"/>
            <w:szCs w:val="28"/>
          </w:rPr>
          <w:t>ОКТМО</w:t>
        </w:r>
      </w:hyperlink>
      <w:r w:rsidRPr="007F17A4">
        <w:rPr>
          <w:rFonts w:ascii="Times New Roman" w:hAnsi="Times New Roman" w:cs="Times New Roman"/>
          <w:sz w:val="28"/>
          <w:szCs w:val="28"/>
        </w:rPr>
        <w:t>);</w:t>
      </w:r>
    </w:p>
    <w:p w:rsidR="007F17A4" w:rsidRPr="007F17A4" w:rsidRDefault="007F17A4">
      <w:pPr>
        <w:pStyle w:val="ConsPlusNormal"/>
        <w:ind w:firstLine="540"/>
        <w:jc w:val="both"/>
        <w:rPr>
          <w:rFonts w:ascii="Times New Roman" w:hAnsi="Times New Roman" w:cs="Times New Roman"/>
          <w:sz w:val="28"/>
          <w:szCs w:val="28"/>
        </w:rPr>
      </w:pPr>
      <w:r w:rsidRPr="007F17A4">
        <w:rPr>
          <w:rFonts w:ascii="Times New Roman" w:hAnsi="Times New Roman" w:cs="Times New Roman"/>
          <w:sz w:val="28"/>
          <w:szCs w:val="28"/>
        </w:rPr>
        <w:t xml:space="preserve">по </w:t>
      </w:r>
      <w:hyperlink w:anchor="P721" w:history="1">
        <w:r w:rsidRPr="007F17A4">
          <w:rPr>
            <w:rFonts w:ascii="Times New Roman" w:hAnsi="Times New Roman" w:cs="Times New Roman"/>
            <w:color w:val="0000FF"/>
            <w:sz w:val="28"/>
            <w:szCs w:val="28"/>
          </w:rPr>
          <w:t>строке</w:t>
        </w:r>
      </w:hyperlink>
      <w:r w:rsidRPr="007F17A4">
        <w:rPr>
          <w:rFonts w:ascii="Times New Roman" w:hAnsi="Times New Roman" w:cs="Times New Roman"/>
          <w:sz w:val="28"/>
          <w:szCs w:val="28"/>
        </w:rPr>
        <w:t xml:space="preserve"> "Наименование главного распорядителя средств федерального бюджета" - наименование главного распорядителя средств федерального бюджета, соответствующее реестровой записи Реестра участников бюджетного процесса, а также юридических лиц, не являющихся участниками бюджетного процесса (далее - Сводный реестр), с отражением в кодовой зоне </w:t>
      </w:r>
      <w:hyperlink w:anchor="P723" w:history="1">
        <w:r w:rsidRPr="007F17A4">
          <w:rPr>
            <w:rFonts w:ascii="Times New Roman" w:hAnsi="Times New Roman" w:cs="Times New Roman"/>
            <w:color w:val="0000FF"/>
            <w:sz w:val="28"/>
            <w:szCs w:val="28"/>
          </w:rPr>
          <w:t>кода</w:t>
        </w:r>
      </w:hyperlink>
      <w:r w:rsidRPr="007F17A4">
        <w:rPr>
          <w:rFonts w:ascii="Times New Roman" w:hAnsi="Times New Roman" w:cs="Times New Roman"/>
          <w:sz w:val="28"/>
          <w:szCs w:val="28"/>
        </w:rPr>
        <w:t xml:space="preserve"> главы по бюджетной классификации Российской Федерации;</w:t>
      </w:r>
    </w:p>
    <w:p w:rsidR="007F17A4" w:rsidRPr="007F17A4" w:rsidRDefault="007F17A4">
      <w:pPr>
        <w:pStyle w:val="ConsPlusNormal"/>
        <w:ind w:firstLine="540"/>
        <w:jc w:val="both"/>
        <w:rPr>
          <w:rFonts w:ascii="Times New Roman" w:hAnsi="Times New Roman" w:cs="Times New Roman"/>
          <w:sz w:val="28"/>
          <w:szCs w:val="28"/>
        </w:rPr>
      </w:pPr>
      <w:r w:rsidRPr="007F17A4">
        <w:rPr>
          <w:rFonts w:ascii="Times New Roman" w:hAnsi="Times New Roman" w:cs="Times New Roman"/>
          <w:sz w:val="28"/>
          <w:szCs w:val="28"/>
        </w:rPr>
        <w:t xml:space="preserve">в </w:t>
      </w:r>
      <w:hyperlink w:anchor="P729" w:history="1">
        <w:r w:rsidRPr="007F17A4">
          <w:rPr>
            <w:rFonts w:ascii="Times New Roman" w:hAnsi="Times New Roman" w:cs="Times New Roman"/>
            <w:color w:val="0000FF"/>
            <w:sz w:val="28"/>
            <w:szCs w:val="28"/>
          </w:rPr>
          <w:t>реквизитах</w:t>
        </w:r>
      </w:hyperlink>
      <w:r w:rsidRPr="007F17A4">
        <w:rPr>
          <w:rFonts w:ascii="Times New Roman" w:hAnsi="Times New Roman" w:cs="Times New Roman"/>
          <w:sz w:val="28"/>
          <w:szCs w:val="28"/>
        </w:rPr>
        <w:t>, содержащих наименование клиента, - наименование клиента, соответствующее реестровой записи Сводного реестра, в случае если клиент является участником бюджетного процесса (для исполнителя (соисполнителя) по государственному контракту (контракту, договору, соглашению) - при наличии реестровой записи в Сводном реестре) с отражением в кодовой зоне соответствующих показателей, предусмотренных формой документа:</w:t>
      </w:r>
    </w:p>
    <w:p w:rsidR="007F17A4" w:rsidRPr="007F17A4" w:rsidRDefault="007F17A4">
      <w:pPr>
        <w:pStyle w:val="ConsPlusNormal"/>
        <w:ind w:firstLine="540"/>
        <w:jc w:val="both"/>
        <w:rPr>
          <w:rFonts w:ascii="Times New Roman" w:hAnsi="Times New Roman" w:cs="Times New Roman"/>
          <w:sz w:val="28"/>
          <w:szCs w:val="28"/>
        </w:rPr>
      </w:pPr>
      <w:r w:rsidRPr="007F17A4">
        <w:rPr>
          <w:rFonts w:ascii="Times New Roman" w:hAnsi="Times New Roman" w:cs="Times New Roman"/>
          <w:sz w:val="28"/>
          <w:szCs w:val="28"/>
        </w:rPr>
        <w:t xml:space="preserve">- </w:t>
      </w:r>
      <w:hyperlink w:anchor="P727" w:history="1">
        <w:r w:rsidRPr="007F17A4">
          <w:rPr>
            <w:rFonts w:ascii="Times New Roman" w:hAnsi="Times New Roman" w:cs="Times New Roman"/>
            <w:color w:val="0000FF"/>
            <w:sz w:val="28"/>
            <w:szCs w:val="28"/>
          </w:rPr>
          <w:t>кода</w:t>
        </w:r>
      </w:hyperlink>
      <w:r w:rsidRPr="007F17A4">
        <w:rPr>
          <w:rFonts w:ascii="Times New Roman" w:hAnsi="Times New Roman" w:cs="Times New Roman"/>
          <w:sz w:val="28"/>
          <w:szCs w:val="28"/>
        </w:rPr>
        <w:t xml:space="preserve"> по ОКПО;</w:t>
      </w:r>
    </w:p>
    <w:p w:rsidR="007F17A4" w:rsidRPr="007F17A4" w:rsidRDefault="007F17A4">
      <w:pPr>
        <w:pStyle w:val="ConsPlusNormal"/>
        <w:ind w:firstLine="540"/>
        <w:jc w:val="both"/>
        <w:rPr>
          <w:rFonts w:ascii="Times New Roman" w:hAnsi="Times New Roman" w:cs="Times New Roman"/>
          <w:sz w:val="28"/>
          <w:szCs w:val="28"/>
        </w:rPr>
      </w:pPr>
      <w:r w:rsidRPr="007F17A4">
        <w:rPr>
          <w:rFonts w:ascii="Times New Roman" w:hAnsi="Times New Roman" w:cs="Times New Roman"/>
          <w:sz w:val="28"/>
          <w:szCs w:val="28"/>
        </w:rPr>
        <w:t xml:space="preserve">- </w:t>
      </w:r>
      <w:hyperlink w:anchor="P731" w:history="1">
        <w:r w:rsidRPr="007F17A4">
          <w:rPr>
            <w:rFonts w:ascii="Times New Roman" w:hAnsi="Times New Roman" w:cs="Times New Roman"/>
            <w:color w:val="0000FF"/>
            <w:sz w:val="28"/>
            <w:szCs w:val="28"/>
          </w:rPr>
          <w:t>кода</w:t>
        </w:r>
      </w:hyperlink>
      <w:r w:rsidRPr="007F17A4">
        <w:rPr>
          <w:rFonts w:ascii="Times New Roman" w:hAnsi="Times New Roman" w:cs="Times New Roman"/>
          <w:sz w:val="28"/>
          <w:szCs w:val="28"/>
        </w:rPr>
        <w:t xml:space="preserve"> по Сводному реестру;</w:t>
      </w:r>
    </w:p>
    <w:p w:rsidR="007F17A4" w:rsidRPr="007F17A4" w:rsidRDefault="007F17A4">
      <w:pPr>
        <w:pStyle w:val="ConsPlusNormal"/>
        <w:ind w:firstLine="540"/>
        <w:jc w:val="both"/>
        <w:rPr>
          <w:rFonts w:ascii="Times New Roman" w:hAnsi="Times New Roman" w:cs="Times New Roman"/>
          <w:sz w:val="28"/>
          <w:szCs w:val="28"/>
        </w:rPr>
      </w:pPr>
      <w:r w:rsidRPr="007F17A4">
        <w:rPr>
          <w:rFonts w:ascii="Times New Roman" w:hAnsi="Times New Roman" w:cs="Times New Roman"/>
          <w:sz w:val="28"/>
          <w:szCs w:val="28"/>
        </w:rPr>
        <w:t xml:space="preserve">- </w:t>
      </w:r>
      <w:hyperlink w:anchor="P733" w:history="1">
        <w:r w:rsidRPr="007F17A4">
          <w:rPr>
            <w:rFonts w:ascii="Times New Roman" w:hAnsi="Times New Roman" w:cs="Times New Roman"/>
            <w:color w:val="0000FF"/>
            <w:sz w:val="28"/>
            <w:szCs w:val="28"/>
          </w:rPr>
          <w:t>номера</w:t>
        </w:r>
      </w:hyperlink>
      <w:r w:rsidRPr="007F17A4">
        <w:rPr>
          <w:rFonts w:ascii="Times New Roman" w:hAnsi="Times New Roman" w:cs="Times New Roman"/>
          <w:sz w:val="28"/>
          <w:szCs w:val="28"/>
        </w:rPr>
        <w:t xml:space="preserve"> лицевого счета, открытого клиенту органом Федерального казначейства;</w:t>
      </w:r>
    </w:p>
    <w:p w:rsidR="007F17A4" w:rsidRPr="007F17A4" w:rsidRDefault="007F17A4">
      <w:pPr>
        <w:pStyle w:val="ConsPlusNormal"/>
        <w:ind w:firstLine="540"/>
        <w:jc w:val="both"/>
        <w:rPr>
          <w:rFonts w:ascii="Times New Roman" w:hAnsi="Times New Roman" w:cs="Times New Roman"/>
          <w:sz w:val="28"/>
          <w:szCs w:val="28"/>
        </w:rPr>
      </w:pPr>
      <w:r w:rsidRPr="007F17A4">
        <w:rPr>
          <w:rFonts w:ascii="Times New Roman" w:hAnsi="Times New Roman" w:cs="Times New Roman"/>
          <w:sz w:val="28"/>
          <w:szCs w:val="28"/>
        </w:rPr>
        <w:t xml:space="preserve">по </w:t>
      </w:r>
      <w:hyperlink w:anchor="P751" w:history="1">
        <w:r w:rsidRPr="007F17A4">
          <w:rPr>
            <w:rFonts w:ascii="Times New Roman" w:hAnsi="Times New Roman" w:cs="Times New Roman"/>
            <w:color w:val="0000FF"/>
            <w:sz w:val="28"/>
            <w:szCs w:val="28"/>
          </w:rPr>
          <w:t>строке</w:t>
        </w:r>
      </w:hyperlink>
      <w:r w:rsidRPr="007F17A4">
        <w:rPr>
          <w:rFonts w:ascii="Times New Roman" w:hAnsi="Times New Roman" w:cs="Times New Roman"/>
          <w:sz w:val="28"/>
          <w:szCs w:val="28"/>
        </w:rPr>
        <w:t xml:space="preserve"> "Информации о государственном контракте/договоре (соглашении) о предоставлении целевой субсидии":</w:t>
      </w:r>
    </w:p>
    <w:p w:rsidR="007F17A4" w:rsidRPr="007F17A4" w:rsidRDefault="007F17A4">
      <w:pPr>
        <w:pStyle w:val="ConsPlusNormal"/>
        <w:ind w:firstLine="540"/>
        <w:jc w:val="both"/>
        <w:rPr>
          <w:rFonts w:ascii="Times New Roman" w:hAnsi="Times New Roman" w:cs="Times New Roman"/>
          <w:sz w:val="28"/>
          <w:szCs w:val="28"/>
        </w:rPr>
      </w:pPr>
      <w:r w:rsidRPr="007F17A4">
        <w:rPr>
          <w:rFonts w:ascii="Times New Roman" w:hAnsi="Times New Roman" w:cs="Times New Roman"/>
          <w:sz w:val="28"/>
          <w:szCs w:val="28"/>
        </w:rPr>
        <w:t xml:space="preserve">в полях </w:t>
      </w:r>
      <w:hyperlink w:anchor="P752" w:history="1">
        <w:r w:rsidRPr="007F17A4">
          <w:rPr>
            <w:rFonts w:ascii="Times New Roman" w:hAnsi="Times New Roman" w:cs="Times New Roman"/>
            <w:color w:val="0000FF"/>
            <w:sz w:val="28"/>
            <w:szCs w:val="28"/>
          </w:rPr>
          <w:t>"идентификатор"</w:t>
        </w:r>
      </w:hyperlink>
      <w:r w:rsidRPr="007F17A4">
        <w:rPr>
          <w:rFonts w:ascii="Times New Roman" w:hAnsi="Times New Roman" w:cs="Times New Roman"/>
          <w:sz w:val="28"/>
          <w:szCs w:val="28"/>
        </w:rPr>
        <w:t xml:space="preserve">, </w:t>
      </w:r>
      <w:hyperlink w:anchor="P754" w:history="1">
        <w:r w:rsidRPr="007F17A4">
          <w:rPr>
            <w:rFonts w:ascii="Times New Roman" w:hAnsi="Times New Roman" w:cs="Times New Roman"/>
            <w:color w:val="0000FF"/>
            <w:sz w:val="28"/>
            <w:szCs w:val="28"/>
          </w:rPr>
          <w:t>"номер"</w:t>
        </w:r>
      </w:hyperlink>
      <w:r w:rsidRPr="007F17A4">
        <w:rPr>
          <w:rFonts w:ascii="Times New Roman" w:hAnsi="Times New Roman" w:cs="Times New Roman"/>
          <w:sz w:val="28"/>
          <w:szCs w:val="28"/>
        </w:rPr>
        <w:t xml:space="preserve">, </w:t>
      </w:r>
      <w:hyperlink w:anchor="P756" w:history="1">
        <w:r w:rsidRPr="007F17A4">
          <w:rPr>
            <w:rFonts w:ascii="Times New Roman" w:hAnsi="Times New Roman" w:cs="Times New Roman"/>
            <w:color w:val="0000FF"/>
            <w:sz w:val="28"/>
            <w:szCs w:val="28"/>
          </w:rPr>
          <w:t>"дата"</w:t>
        </w:r>
      </w:hyperlink>
      <w:r w:rsidRPr="007F17A4">
        <w:rPr>
          <w:rFonts w:ascii="Times New Roman" w:hAnsi="Times New Roman" w:cs="Times New Roman"/>
          <w:sz w:val="28"/>
          <w:szCs w:val="28"/>
        </w:rPr>
        <w:t xml:space="preserve"> - соответственно присвоенный в установленном Федеральным казначейством порядке идентификатор государственного контракта, договора (соглашения) о предоставлении целевой субсидии, по которому органом Федерального казначейства формируется информация;</w:t>
      </w:r>
    </w:p>
    <w:p w:rsidR="007F17A4" w:rsidRPr="007F17A4" w:rsidRDefault="007F17A4">
      <w:pPr>
        <w:pStyle w:val="ConsPlusNormal"/>
        <w:ind w:firstLine="540"/>
        <w:jc w:val="both"/>
        <w:rPr>
          <w:rFonts w:ascii="Times New Roman" w:hAnsi="Times New Roman" w:cs="Times New Roman"/>
          <w:sz w:val="28"/>
          <w:szCs w:val="28"/>
        </w:rPr>
      </w:pPr>
      <w:r w:rsidRPr="007F17A4">
        <w:rPr>
          <w:rFonts w:ascii="Times New Roman" w:hAnsi="Times New Roman" w:cs="Times New Roman"/>
          <w:sz w:val="28"/>
          <w:szCs w:val="28"/>
        </w:rPr>
        <w:t xml:space="preserve">в </w:t>
      </w:r>
      <w:hyperlink w:anchor="P758" w:history="1">
        <w:r w:rsidRPr="007F17A4">
          <w:rPr>
            <w:rFonts w:ascii="Times New Roman" w:hAnsi="Times New Roman" w:cs="Times New Roman"/>
            <w:color w:val="0000FF"/>
            <w:sz w:val="28"/>
            <w:szCs w:val="28"/>
          </w:rPr>
          <w:t>поле</w:t>
        </w:r>
      </w:hyperlink>
      <w:r w:rsidRPr="007F17A4">
        <w:rPr>
          <w:rFonts w:ascii="Times New Roman" w:hAnsi="Times New Roman" w:cs="Times New Roman"/>
          <w:sz w:val="28"/>
          <w:szCs w:val="28"/>
        </w:rPr>
        <w:t xml:space="preserve"> "сумма" указывается:</w:t>
      </w:r>
    </w:p>
    <w:p w:rsidR="007F17A4" w:rsidRPr="007F17A4" w:rsidRDefault="007F17A4">
      <w:pPr>
        <w:pStyle w:val="ConsPlusNormal"/>
        <w:ind w:firstLine="540"/>
        <w:jc w:val="both"/>
        <w:rPr>
          <w:rFonts w:ascii="Times New Roman" w:hAnsi="Times New Roman" w:cs="Times New Roman"/>
          <w:sz w:val="28"/>
          <w:szCs w:val="28"/>
        </w:rPr>
      </w:pPr>
      <w:proofErr w:type="gramStart"/>
      <w:r w:rsidRPr="007F17A4">
        <w:rPr>
          <w:rFonts w:ascii="Times New Roman" w:hAnsi="Times New Roman" w:cs="Times New Roman"/>
          <w:sz w:val="28"/>
          <w:szCs w:val="28"/>
        </w:rPr>
        <w:t xml:space="preserve">при формировании информации о движении денежных средств на открытых в органе Федерального казначейства лицевых счетах для учета операций со средствами юридического лица (его обособленного подразделения), не являющегося участником бюджетного процесса (далее - лицевой счет для учета операций </w:t>
      </w:r>
      <w:proofErr w:type="spellStart"/>
      <w:r w:rsidRPr="007F17A4">
        <w:rPr>
          <w:rFonts w:ascii="Times New Roman" w:hAnsi="Times New Roman" w:cs="Times New Roman"/>
          <w:sz w:val="28"/>
          <w:szCs w:val="28"/>
        </w:rPr>
        <w:t>неучастника</w:t>
      </w:r>
      <w:proofErr w:type="spellEnd"/>
      <w:r w:rsidRPr="007F17A4">
        <w:rPr>
          <w:rFonts w:ascii="Times New Roman" w:hAnsi="Times New Roman" w:cs="Times New Roman"/>
          <w:sz w:val="28"/>
          <w:szCs w:val="28"/>
        </w:rPr>
        <w:t xml:space="preserve"> бюджетного процесса) исполнителю государственного контракта (исполнителю контракта, договора) (далее - участники кооперации) - сумма авансового платежа по государственному контракту;</w:t>
      </w:r>
      <w:proofErr w:type="gramEnd"/>
    </w:p>
    <w:p w:rsidR="007F17A4" w:rsidRPr="007F17A4" w:rsidRDefault="007F17A4">
      <w:pPr>
        <w:pStyle w:val="ConsPlusNormal"/>
        <w:ind w:firstLine="540"/>
        <w:jc w:val="both"/>
        <w:rPr>
          <w:rFonts w:ascii="Times New Roman" w:hAnsi="Times New Roman" w:cs="Times New Roman"/>
          <w:sz w:val="28"/>
          <w:szCs w:val="28"/>
        </w:rPr>
      </w:pPr>
      <w:r w:rsidRPr="007F17A4">
        <w:rPr>
          <w:rFonts w:ascii="Times New Roman" w:hAnsi="Times New Roman" w:cs="Times New Roman"/>
          <w:sz w:val="28"/>
          <w:szCs w:val="28"/>
        </w:rPr>
        <w:t xml:space="preserve">при формировании информации о движении денежных средств на лицевых счетах для учета операций </w:t>
      </w:r>
      <w:proofErr w:type="spellStart"/>
      <w:r w:rsidRPr="007F17A4">
        <w:rPr>
          <w:rFonts w:ascii="Times New Roman" w:hAnsi="Times New Roman" w:cs="Times New Roman"/>
          <w:sz w:val="28"/>
          <w:szCs w:val="28"/>
        </w:rPr>
        <w:t>неучастника</w:t>
      </w:r>
      <w:proofErr w:type="spellEnd"/>
      <w:r w:rsidRPr="007F17A4">
        <w:rPr>
          <w:rFonts w:ascii="Times New Roman" w:hAnsi="Times New Roman" w:cs="Times New Roman"/>
          <w:sz w:val="28"/>
          <w:szCs w:val="28"/>
        </w:rPr>
        <w:t xml:space="preserve"> бюджетного процесса, открытых в органе Федерального казначейства участникам кооперации по контрактам, договорам, заключенным в рамках исполнения договора (соглашения) о предоставлении целевой субсидии - сумма целевой субсидии по договору (соглашению).</w:t>
      </w:r>
    </w:p>
    <w:p w:rsidR="007F17A4" w:rsidRPr="007F17A4" w:rsidRDefault="007F17A4">
      <w:pPr>
        <w:pStyle w:val="ConsPlusNormal"/>
        <w:ind w:firstLine="540"/>
        <w:jc w:val="both"/>
        <w:rPr>
          <w:rFonts w:ascii="Times New Roman" w:hAnsi="Times New Roman" w:cs="Times New Roman"/>
          <w:sz w:val="28"/>
          <w:szCs w:val="28"/>
        </w:rPr>
      </w:pPr>
      <w:r w:rsidRPr="007F17A4">
        <w:rPr>
          <w:rFonts w:ascii="Times New Roman" w:hAnsi="Times New Roman" w:cs="Times New Roman"/>
          <w:sz w:val="28"/>
          <w:szCs w:val="28"/>
        </w:rPr>
        <w:t xml:space="preserve">По каждой строке </w:t>
      </w:r>
      <w:hyperlink w:anchor="P765" w:history="1">
        <w:r w:rsidRPr="007F17A4">
          <w:rPr>
            <w:rFonts w:ascii="Times New Roman" w:hAnsi="Times New Roman" w:cs="Times New Roman"/>
            <w:color w:val="0000FF"/>
            <w:sz w:val="28"/>
            <w:szCs w:val="28"/>
          </w:rPr>
          <w:t>табличной части</w:t>
        </w:r>
      </w:hyperlink>
      <w:r w:rsidRPr="007F17A4">
        <w:rPr>
          <w:rFonts w:ascii="Times New Roman" w:hAnsi="Times New Roman" w:cs="Times New Roman"/>
          <w:sz w:val="28"/>
          <w:szCs w:val="28"/>
        </w:rPr>
        <w:t xml:space="preserve"> Сводного отчета о движении денежных средств (ф. 0506610) указываются:</w:t>
      </w:r>
    </w:p>
    <w:p w:rsidR="007F17A4" w:rsidRPr="007F17A4" w:rsidRDefault="007F17A4">
      <w:pPr>
        <w:pStyle w:val="ConsPlusNormal"/>
        <w:ind w:firstLine="540"/>
        <w:jc w:val="both"/>
        <w:rPr>
          <w:rFonts w:ascii="Times New Roman" w:hAnsi="Times New Roman" w:cs="Times New Roman"/>
          <w:sz w:val="28"/>
          <w:szCs w:val="28"/>
        </w:rPr>
      </w:pPr>
      <w:r w:rsidRPr="007F17A4">
        <w:rPr>
          <w:rFonts w:ascii="Times New Roman" w:hAnsi="Times New Roman" w:cs="Times New Roman"/>
          <w:sz w:val="28"/>
          <w:szCs w:val="28"/>
        </w:rPr>
        <w:lastRenderedPageBreak/>
        <w:t xml:space="preserve">в </w:t>
      </w:r>
      <w:hyperlink w:anchor="P783" w:history="1">
        <w:r w:rsidRPr="007F17A4">
          <w:rPr>
            <w:rFonts w:ascii="Times New Roman" w:hAnsi="Times New Roman" w:cs="Times New Roman"/>
            <w:color w:val="0000FF"/>
            <w:sz w:val="28"/>
            <w:szCs w:val="28"/>
          </w:rPr>
          <w:t>графах 1</w:t>
        </w:r>
      </w:hyperlink>
      <w:r w:rsidRPr="007F17A4">
        <w:rPr>
          <w:rFonts w:ascii="Times New Roman" w:hAnsi="Times New Roman" w:cs="Times New Roman"/>
          <w:sz w:val="28"/>
          <w:szCs w:val="28"/>
        </w:rPr>
        <w:t xml:space="preserve">, </w:t>
      </w:r>
      <w:hyperlink w:anchor="P784" w:history="1">
        <w:r w:rsidRPr="007F17A4">
          <w:rPr>
            <w:rFonts w:ascii="Times New Roman" w:hAnsi="Times New Roman" w:cs="Times New Roman"/>
            <w:color w:val="0000FF"/>
            <w:sz w:val="28"/>
            <w:szCs w:val="28"/>
          </w:rPr>
          <w:t>2</w:t>
        </w:r>
      </w:hyperlink>
      <w:r w:rsidRPr="007F17A4">
        <w:rPr>
          <w:rFonts w:ascii="Times New Roman" w:hAnsi="Times New Roman" w:cs="Times New Roman"/>
          <w:sz w:val="28"/>
          <w:szCs w:val="28"/>
        </w:rPr>
        <w:t xml:space="preserve"> - соответственно, наименование участника кооперации и код по ОКПО;</w:t>
      </w:r>
    </w:p>
    <w:p w:rsidR="007F17A4" w:rsidRPr="007F17A4" w:rsidRDefault="007F17A4">
      <w:pPr>
        <w:pStyle w:val="ConsPlusNormal"/>
        <w:ind w:firstLine="540"/>
        <w:jc w:val="both"/>
        <w:rPr>
          <w:rFonts w:ascii="Times New Roman" w:hAnsi="Times New Roman" w:cs="Times New Roman"/>
          <w:sz w:val="28"/>
          <w:szCs w:val="28"/>
        </w:rPr>
      </w:pPr>
      <w:r w:rsidRPr="007F17A4">
        <w:rPr>
          <w:rFonts w:ascii="Times New Roman" w:hAnsi="Times New Roman" w:cs="Times New Roman"/>
          <w:sz w:val="28"/>
          <w:szCs w:val="28"/>
        </w:rPr>
        <w:t xml:space="preserve">в </w:t>
      </w:r>
      <w:hyperlink w:anchor="P785" w:history="1">
        <w:r w:rsidRPr="007F17A4">
          <w:rPr>
            <w:rFonts w:ascii="Times New Roman" w:hAnsi="Times New Roman" w:cs="Times New Roman"/>
            <w:color w:val="0000FF"/>
            <w:sz w:val="28"/>
            <w:szCs w:val="28"/>
          </w:rPr>
          <w:t>графах 3</w:t>
        </w:r>
      </w:hyperlink>
      <w:r w:rsidRPr="007F17A4">
        <w:rPr>
          <w:rFonts w:ascii="Times New Roman" w:hAnsi="Times New Roman" w:cs="Times New Roman"/>
          <w:sz w:val="28"/>
          <w:szCs w:val="28"/>
        </w:rPr>
        <w:t xml:space="preserve">, </w:t>
      </w:r>
      <w:hyperlink w:anchor="P786" w:history="1">
        <w:r w:rsidRPr="007F17A4">
          <w:rPr>
            <w:rFonts w:ascii="Times New Roman" w:hAnsi="Times New Roman" w:cs="Times New Roman"/>
            <w:color w:val="0000FF"/>
            <w:sz w:val="28"/>
            <w:szCs w:val="28"/>
          </w:rPr>
          <w:t>4</w:t>
        </w:r>
      </w:hyperlink>
      <w:r w:rsidRPr="007F17A4">
        <w:rPr>
          <w:rFonts w:ascii="Times New Roman" w:hAnsi="Times New Roman" w:cs="Times New Roman"/>
          <w:sz w:val="28"/>
          <w:szCs w:val="28"/>
        </w:rPr>
        <w:t xml:space="preserve">, </w:t>
      </w:r>
      <w:hyperlink w:anchor="P787" w:history="1">
        <w:r w:rsidRPr="007F17A4">
          <w:rPr>
            <w:rFonts w:ascii="Times New Roman" w:hAnsi="Times New Roman" w:cs="Times New Roman"/>
            <w:color w:val="0000FF"/>
            <w:sz w:val="28"/>
            <w:szCs w:val="28"/>
          </w:rPr>
          <w:t>5</w:t>
        </w:r>
      </w:hyperlink>
      <w:r w:rsidRPr="007F17A4">
        <w:rPr>
          <w:rFonts w:ascii="Times New Roman" w:hAnsi="Times New Roman" w:cs="Times New Roman"/>
          <w:sz w:val="28"/>
          <w:szCs w:val="28"/>
        </w:rPr>
        <w:t xml:space="preserve">, </w:t>
      </w:r>
      <w:hyperlink w:anchor="P788" w:history="1">
        <w:r w:rsidRPr="007F17A4">
          <w:rPr>
            <w:rFonts w:ascii="Times New Roman" w:hAnsi="Times New Roman" w:cs="Times New Roman"/>
            <w:color w:val="0000FF"/>
            <w:sz w:val="28"/>
            <w:szCs w:val="28"/>
          </w:rPr>
          <w:t>6</w:t>
        </w:r>
      </w:hyperlink>
      <w:r w:rsidRPr="007F17A4">
        <w:rPr>
          <w:rFonts w:ascii="Times New Roman" w:hAnsi="Times New Roman" w:cs="Times New Roman"/>
          <w:sz w:val="28"/>
          <w:szCs w:val="28"/>
        </w:rPr>
        <w:t xml:space="preserve"> - соответственно, номер, дата, предмет, сумма контракта (договора), являющегося основанием для открытия в органе Федерального казначейства лицевого счета для учета операций </w:t>
      </w:r>
      <w:proofErr w:type="spellStart"/>
      <w:r w:rsidRPr="007F17A4">
        <w:rPr>
          <w:rFonts w:ascii="Times New Roman" w:hAnsi="Times New Roman" w:cs="Times New Roman"/>
          <w:sz w:val="28"/>
          <w:szCs w:val="28"/>
        </w:rPr>
        <w:t>неучастника</w:t>
      </w:r>
      <w:proofErr w:type="spellEnd"/>
      <w:r w:rsidRPr="007F17A4">
        <w:rPr>
          <w:rFonts w:ascii="Times New Roman" w:hAnsi="Times New Roman" w:cs="Times New Roman"/>
          <w:sz w:val="28"/>
          <w:szCs w:val="28"/>
        </w:rPr>
        <w:t xml:space="preserve"> бюджетного процесса участнику кооперации, в </w:t>
      </w:r>
      <w:hyperlink w:anchor="P789" w:history="1">
        <w:r w:rsidRPr="007F17A4">
          <w:rPr>
            <w:rFonts w:ascii="Times New Roman" w:hAnsi="Times New Roman" w:cs="Times New Roman"/>
            <w:color w:val="0000FF"/>
            <w:sz w:val="28"/>
            <w:szCs w:val="28"/>
          </w:rPr>
          <w:t>графе 7</w:t>
        </w:r>
      </w:hyperlink>
      <w:r w:rsidRPr="007F17A4">
        <w:rPr>
          <w:rFonts w:ascii="Times New Roman" w:hAnsi="Times New Roman" w:cs="Times New Roman"/>
          <w:sz w:val="28"/>
          <w:szCs w:val="28"/>
        </w:rPr>
        <w:t xml:space="preserve"> - сумма авансового платежа по указанному контракту (договору) (при наличии). В случае отражения операций исполнителя по государственному контракту, </w:t>
      </w:r>
      <w:hyperlink w:anchor="P785" w:history="1">
        <w:r w:rsidRPr="007F17A4">
          <w:rPr>
            <w:rFonts w:ascii="Times New Roman" w:hAnsi="Times New Roman" w:cs="Times New Roman"/>
            <w:color w:val="0000FF"/>
            <w:sz w:val="28"/>
            <w:szCs w:val="28"/>
          </w:rPr>
          <w:t>графы 3</w:t>
        </w:r>
      </w:hyperlink>
      <w:r w:rsidRPr="007F17A4">
        <w:rPr>
          <w:rFonts w:ascii="Times New Roman" w:hAnsi="Times New Roman" w:cs="Times New Roman"/>
          <w:sz w:val="28"/>
          <w:szCs w:val="28"/>
        </w:rPr>
        <w:t xml:space="preserve">, </w:t>
      </w:r>
      <w:hyperlink w:anchor="P786" w:history="1">
        <w:r w:rsidRPr="007F17A4">
          <w:rPr>
            <w:rFonts w:ascii="Times New Roman" w:hAnsi="Times New Roman" w:cs="Times New Roman"/>
            <w:color w:val="0000FF"/>
            <w:sz w:val="28"/>
            <w:szCs w:val="28"/>
          </w:rPr>
          <w:t>4</w:t>
        </w:r>
      </w:hyperlink>
      <w:r w:rsidRPr="007F17A4">
        <w:rPr>
          <w:rFonts w:ascii="Times New Roman" w:hAnsi="Times New Roman" w:cs="Times New Roman"/>
          <w:sz w:val="28"/>
          <w:szCs w:val="28"/>
        </w:rPr>
        <w:t xml:space="preserve">, </w:t>
      </w:r>
      <w:hyperlink w:anchor="P787" w:history="1">
        <w:r w:rsidRPr="007F17A4">
          <w:rPr>
            <w:rFonts w:ascii="Times New Roman" w:hAnsi="Times New Roman" w:cs="Times New Roman"/>
            <w:color w:val="0000FF"/>
            <w:sz w:val="28"/>
            <w:szCs w:val="28"/>
          </w:rPr>
          <w:t>5</w:t>
        </w:r>
      </w:hyperlink>
      <w:r w:rsidRPr="007F17A4">
        <w:rPr>
          <w:rFonts w:ascii="Times New Roman" w:hAnsi="Times New Roman" w:cs="Times New Roman"/>
          <w:sz w:val="28"/>
          <w:szCs w:val="28"/>
        </w:rPr>
        <w:t xml:space="preserve">, </w:t>
      </w:r>
      <w:hyperlink w:anchor="P788" w:history="1">
        <w:r w:rsidRPr="007F17A4">
          <w:rPr>
            <w:rFonts w:ascii="Times New Roman" w:hAnsi="Times New Roman" w:cs="Times New Roman"/>
            <w:color w:val="0000FF"/>
            <w:sz w:val="28"/>
            <w:szCs w:val="28"/>
          </w:rPr>
          <w:t>6</w:t>
        </w:r>
      </w:hyperlink>
      <w:r w:rsidRPr="007F17A4">
        <w:rPr>
          <w:rFonts w:ascii="Times New Roman" w:hAnsi="Times New Roman" w:cs="Times New Roman"/>
          <w:sz w:val="28"/>
          <w:szCs w:val="28"/>
        </w:rPr>
        <w:t xml:space="preserve">, </w:t>
      </w:r>
      <w:hyperlink w:anchor="P789" w:history="1">
        <w:r w:rsidRPr="007F17A4">
          <w:rPr>
            <w:rFonts w:ascii="Times New Roman" w:hAnsi="Times New Roman" w:cs="Times New Roman"/>
            <w:color w:val="0000FF"/>
            <w:sz w:val="28"/>
            <w:szCs w:val="28"/>
          </w:rPr>
          <w:t>7</w:t>
        </w:r>
      </w:hyperlink>
      <w:r w:rsidRPr="007F17A4">
        <w:rPr>
          <w:rFonts w:ascii="Times New Roman" w:hAnsi="Times New Roman" w:cs="Times New Roman"/>
          <w:sz w:val="28"/>
          <w:szCs w:val="28"/>
        </w:rPr>
        <w:t xml:space="preserve"> не заполняются;</w:t>
      </w:r>
    </w:p>
    <w:p w:rsidR="007F17A4" w:rsidRPr="007F17A4" w:rsidRDefault="007F17A4">
      <w:pPr>
        <w:pStyle w:val="ConsPlusNormal"/>
        <w:ind w:firstLine="540"/>
        <w:jc w:val="both"/>
        <w:rPr>
          <w:rFonts w:ascii="Times New Roman" w:hAnsi="Times New Roman" w:cs="Times New Roman"/>
          <w:sz w:val="28"/>
          <w:szCs w:val="28"/>
        </w:rPr>
      </w:pPr>
      <w:proofErr w:type="gramStart"/>
      <w:r w:rsidRPr="007F17A4">
        <w:rPr>
          <w:rFonts w:ascii="Times New Roman" w:hAnsi="Times New Roman" w:cs="Times New Roman"/>
          <w:sz w:val="28"/>
          <w:szCs w:val="28"/>
        </w:rPr>
        <w:t xml:space="preserve">в </w:t>
      </w:r>
      <w:hyperlink w:anchor="P790" w:history="1">
        <w:r w:rsidRPr="007F17A4">
          <w:rPr>
            <w:rFonts w:ascii="Times New Roman" w:hAnsi="Times New Roman" w:cs="Times New Roman"/>
            <w:color w:val="0000FF"/>
            <w:sz w:val="28"/>
            <w:szCs w:val="28"/>
          </w:rPr>
          <w:t>графе 8</w:t>
        </w:r>
      </w:hyperlink>
      <w:r w:rsidRPr="007F17A4">
        <w:rPr>
          <w:rFonts w:ascii="Times New Roman" w:hAnsi="Times New Roman" w:cs="Times New Roman"/>
          <w:sz w:val="28"/>
          <w:szCs w:val="28"/>
        </w:rPr>
        <w:t xml:space="preserve"> - код по кооперации, присвоенный контракту (договору) в соответствии со </w:t>
      </w:r>
      <w:hyperlink r:id="rId24" w:history="1">
        <w:r w:rsidRPr="007F17A4">
          <w:rPr>
            <w:rFonts w:ascii="Times New Roman" w:hAnsi="Times New Roman" w:cs="Times New Roman"/>
            <w:color w:val="0000FF"/>
            <w:sz w:val="28"/>
            <w:szCs w:val="28"/>
          </w:rPr>
          <w:t>Сведениями</w:t>
        </w:r>
      </w:hyperlink>
      <w:r w:rsidRPr="007F17A4">
        <w:rPr>
          <w:rFonts w:ascii="Times New Roman" w:hAnsi="Times New Roman" w:cs="Times New Roman"/>
          <w:sz w:val="28"/>
          <w:szCs w:val="28"/>
        </w:rPr>
        <w:t xml:space="preserve"> об исполнителях (соисполнителях) государственных контрактов, договоров (соглашений) о предоставлении целевой субсидии (контрактов, договоров, соглашений) (код формы по </w:t>
      </w:r>
      <w:hyperlink r:id="rId25" w:history="1">
        <w:r w:rsidRPr="007F17A4">
          <w:rPr>
            <w:rFonts w:ascii="Times New Roman" w:hAnsi="Times New Roman" w:cs="Times New Roman"/>
            <w:color w:val="0000FF"/>
            <w:sz w:val="28"/>
            <w:szCs w:val="28"/>
          </w:rPr>
          <w:t>ОКУД</w:t>
        </w:r>
      </w:hyperlink>
      <w:r w:rsidRPr="007F17A4">
        <w:rPr>
          <w:rFonts w:ascii="Times New Roman" w:hAnsi="Times New Roman" w:cs="Times New Roman"/>
          <w:sz w:val="28"/>
          <w:szCs w:val="28"/>
        </w:rPr>
        <w:t xml:space="preserve"> 0501127) (далее - код по кооперации).</w:t>
      </w:r>
      <w:proofErr w:type="gramEnd"/>
      <w:r w:rsidRPr="007F17A4">
        <w:rPr>
          <w:rFonts w:ascii="Times New Roman" w:hAnsi="Times New Roman" w:cs="Times New Roman"/>
          <w:sz w:val="28"/>
          <w:szCs w:val="28"/>
        </w:rPr>
        <w:t xml:space="preserve"> В случае отражения операций исполнителя по государственному контракту, в </w:t>
      </w:r>
      <w:hyperlink w:anchor="P790" w:history="1">
        <w:r w:rsidRPr="007F17A4">
          <w:rPr>
            <w:rFonts w:ascii="Times New Roman" w:hAnsi="Times New Roman" w:cs="Times New Roman"/>
            <w:color w:val="0000FF"/>
            <w:sz w:val="28"/>
            <w:szCs w:val="28"/>
          </w:rPr>
          <w:t>графе 8</w:t>
        </w:r>
      </w:hyperlink>
      <w:r w:rsidRPr="007F17A4">
        <w:rPr>
          <w:rFonts w:ascii="Times New Roman" w:hAnsi="Times New Roman" w:cs="Times New Roman"/>
          <w:sz w:val="28"/>
          <w:szCs w:val="28"/>
        </w:rPr>
        <w:t xml:space="preserve"> проставляется код по кооперации "00000";</w:t>
      </w:r>
    </w:p>
    <w:p w:rsidR="007F17A4" w:rsidRPr="007F17A4" w:rsidRDefault="007F17A4">
      <w:pPr>
        <w:pStyle w:val="ConsPlusNormal"/>
        <w:ind w:firstLine="540"/>
        <w:jc w:val="both"/>
        <w:rPr>
          <w:rFonts w:ascii="Times New Roman" w:hAnsi="Times New Roman" w:cs="Times New Roman"/>
          <w:sz w:val="28"/>
          <w:szCs w:val="28"/>
        </w:rPr>
      </w:pPr>
      <w:r w:rsidRPr="007F17A4">
        <w:rPr>
          <w:rFonts w:ascii="Times New Roman" w:hAnsi="Times New Roman" w:cs="Times New Roman"/>
          <w:sz w:val="28"/>
          <w:szCs w:val="28"/>
        </w:rPr>
        <w:t xml:space="preserve">в </w:t>
      </w:r>
      <w:hyperlink w:anchor="P791" w:history="1">
        <w:r w:rsidRPr="007F17A4">
          <w:rPr>
            <w:rFonts w:ascii="Times New Roman" w:hAnsi="Times New Roman" w:cs="Times New Roman"/>
            <w:color w:val="0000FF"/>
            <w:sz w:val="28"/>
            <w:szCs w:val="28"/>
          </w:rPr>
          <w:t>графах 9</w:t>
        </w:r>
      </w:hyperlink>
      <w:r w:rsidRPr="007F17A4">
        <w:rPr>
          <w:rFonts w:ascii="Times New Roman" w:hAnsi="Times New Roman" w:cs="Times New Roman"/>
          <w:sz w:val="28"/>
          <w:szCs w:val="28"/>
        </w:rPr>
        <w:t xml:space="preserve">, </w:t>
      </w:r>
      <w:hyperlink w:anchor="P792" w:history="1">
        <w:r w:rsidRPr="007F17A4">
          <w:rPr>
            <w:rFonts w:ascii="Times New Roman" w:hAnsi="Times New Roman" w:cs="Times New Roman"/>
            <w:color w:val="0000FF"/>
            <w:sz w:val="28"/>
            <w:szCs w:val="28"/>
          </w:rPr>
          <w:t>10</w:t>
        </w:r>
      </w:hyperlink>
      <w:r w:rsidRPr="007F17A4">
        <w:rPr>
          <w:rFonts w:ascii="Times New Roman" w:hAnsi="Times New Roman" w:cs="Times New Roman"/>
          <w:sz w:val="28"/>
          <w:szCs w:val="28"/>
        </w:rPr>
        <w:t xml:space="preserve">, </w:t>
      </w:r>
      <w:hyperlink w:anchor="P793" w:history="1">
        <w:r w:rsidRPr="007F17A4">
          <w:rPr>
            <w:rFonts w:ascii="Times New Roman" w:hAnsi="Times New Roman" w:cs="Times New Roman"/>
            <w:color w:val="0000FF"/>
            <w:sz w:val="28"/>
            <w:szCs w:val="28"/>
          </w:rPr>
          <w:t>11</w:t>
        </w:r>
      </w:hyperlink>
      <w:r w:rsidRPr="007F17A4">
        <w:rPr>
          <w:rFonts w:ascii="Times New Roman" w:hAnsi="Times New Roman" w:cs="Times New Roman"/>
          <w:sz w:val="28"/>
          <w:szCs w:val="28"/>
        </w:rPr>
        <w:t xml:space="preserve"> - суммы поступлений на лицевые счета для учета операций </w:t>
      </w:r>
      <w:proofErr w:type="spellStart"/>
      <w:r w:rsidRPr="007F17A4">
        <w:rPr>
          <w:rFonts w:ascii="Times New Roman" w:hAnsi="Times New Roman" w:cs="Times New Roman"/>
          <w:sz w:val="28"/>
          <w:szCs w:val="28"/>
        </w:rPr>
        <w:t>неучастника</w:t>
      </w:r>
      <w:proofErr w:type="spellEnd"/>
      <w:r w:rsidRPr="007F17A4">
        <w:rPr>
          <w:rFonts w:ascii="Times New Roman" w:hAnsi="Times New Roman" w:cs="Times New Roman"/>
          <w:sz w:val="28"/>
          <w:szCs w:val="28"/>
        </w:rPr>
        <w:t xml:space="preserve"> бюджетного процесса, соответственно:</w:t>
      </w:r>
    </w:p>
    <w:p w:rsidR="007F17A4" w:rsidRPr="007F17A4" w:rsidRDefault="007F17A4">
      <w:pPr>
        <w:pStyle w:val="ConsPlusNormal"/>
        <w:ind w:firstLine="540"/>
        <w:jc w:val="both"/>
        <w:rPr>
          <w:rFonts w:ascii="Times New Roman" w:hAnsi="Times New Roman" w:cs="Times New Roman"/>
          <w:sz w:val="28"/>
          <w:szCs w:val="28"/>
        </w:rPr>
      </w:pPr>
      <w:r w:rsidRPr="007F17A4">
        <w:rPr>
          <w:rFonts w:ascii="Times New Roman" w:hAnsi="Times New Roman" w:cs="Times New Roman"/>
          <w:sz w:val="28"/>
          <w:szCs w:val="28"/>
        </w:rPr>
        <w:t>- остатка целевой субсидии (аванса), не использованной получателем данной субсидии (аванса) в отчетном финансовом году, со счетов, открытых ему в кредитных организациях (учреждениях Банка России);</w:t>
      </w:r>
    </w:p>
    <w:p w:rsidR="007F17A4" w:rsidRPr="007F17A4" w:rsidRDefault="007F17A4">
      <w:pPr>
        <w:pStyle w:val="ConsPlusNormal"/>
        <w:ind w:firstLine="540"/>
        <w:jc w:val="both"/>
        <w:rPr>
          <w:rFonts w:ascii="Times New Roman" w:hAnsi="Times New Roman" w:cs="Times New Roman"/>
          <w:sz w:val="28"/>
          <w:szCs w:val="28"/>
        </w:rPr>
      </w:pPr>
      <w:r w:rsidRPr="007F17A4">
        <w:rPr>
          <w:rFonts w:ascii="Times New Roman" w:hAnsi="Times New Roman" w:cs="Times New Roman"/>
          <w:sz w:val="28"/>
          <w:szCs w:val="28"/>
        </w:rPr>
        <w:t>- от заказчика по государственному контракту (контракту, договору) (из бюджета по договору (соглашению) о предоставлении целевой субсидии) со счета, открытого в органе Федерального казначейства;</w:t>
      </w:r>
    </w:p>
    <w:p w:rsidR="007F17A4" w:rsidRPr="007F17A4" w:rsidRDefault="007F17A4">
      <w:pPr>
        <w:pStyle w:val="ConsPlusNormal"/>
        <w:ind w:firstLine="540"/>
        <w:jc w:val="both"/>
        <w:rPr>
          <w:rFonts w:ascii="Times New Roman" w:hAnsi="Times New Roman" w:cs="Times New Roman"/>
          <w:sz w:val="28"/>
          <w:szCs w:val="28"/>
        </w:rPr>
      </w:pPr>
      <w:r w:rsidRPr="007F17A4">
        <w:rPr>
          <w:rFonts w:ascii="Times New Roman" w:hAnsi="Times New Roman" w:cs="Times New Roman"/>
          <w:sz w:val="28"/>
          <w:szCs w:val="28"/>
        </w:rPr>
        <w:t xml:space="preserve">- учтенных на лицевом счете для учета операций </w:t>
      </w:r>
      <w:proofErr w:type="spellStart"/>
      <w:r w:rsidRPr="007F17A4">
        <w:rPr>
          <w:rFonts w:ascii="Times New Roman" w:hAnsi="Times New Roman" w:cs="Times New Roman"/>
          <w:sz w:val="28"/>
          <w:szCs w:val="28"/>
        </w:rPr>
        <w:t>неучастника</w:t>
      </w:r>
      <w:proofErr w:type="spellEnd"/>
      <w:r w:rsidRPr="007F17A4">
        <w:rPr>
          <w:rFonts w:ascii="Times New Roman" w:hAnsi="Times New Roman" w:cs="Times New Roman"/>
          <w:sz w:val="28"/>
          <w:szCs w:val="28"/>
        </w:rPr>
        <w:t xml:space="preserve"> бюджетного процесса как сумма восстановленных кассовых расходов;</w:t>
      </w:r>
    </w:p>
    <w:p w:rsidR="007F17A4" w:rsidRPr="007F17A4" w:rsidRDefault="007F17A4">
      <w:pPr>
        <w:pStyle w:val="ConsPlusNormal"/>
        <w:ind w:firstLine="540"/>
        <w:jc w:val="both"/>
        <w:rPr>
          <w:rFonts w:ascii="Times New Roman" w:hAnsi="Times New Roman" w:cs="Times New Roman"/>
          <w:sz w:val="28"/>
          <w:szCs w:val="28"/>
        </w:rPr>
      </w:pPr>
      <w:r w:rsidRPr="007F17A4">
        <w:rPr>
          <w:rFonts w:ascii="Times New Roman" w:hAnsi="Times New Roman" w:cs="Times New Roman"/>
          <w:sz w:val="28"/>
          <w:szCs w:val="28"/>
        </w:rPr>
        <w:t xml:space="preserve">в </w:t>
      </w:r>
      <w:hyperlink w:anchor="P794" w:history="1">
        <w:r w:rsidRPr="007F17A4">
          <w:rPr>
            <w:rFonts w:ascii="Times New Roman" w:hAnsi="Times New Roman" w:cs="Times New Roman"/>
            <w:color w:val="0000FF"/>
            <w:sz w:val="28"/>
            <w:szCs w:val="28"/>
          </w:rPr>
          <w:t>графах 12</w:t>
        </w:r>
      </w:hyperlink>
      <w:r w:rsidRPr="007F17A4">
        <w:rPr>
          <w:rFonts w:ascii="Times New Roman" w:hAnsi="Times New Roman" w:cs="Times New Roman"/>
          <w:sz w:val="28"/>
          <w:szCs w:val="28"/>
        </w:rPr>
        <w:t xml:space="preserve">, </w:t>
      </w:r>
      <w:hyperlink w:anchor="P795" w:history="1">
        <w:r w:rsidRPr="007F17A4">
          <w:rPr>
            <w:rFonts w:ascii="Times New Roman" w:hAnsi="Times New Roman" w:cs="Times New Roman"/>
            <w:color w:val="0000FF"/>
            <w:sz w:val="28"/>
            <w:szCs w:val="28"/>
          </w:rPr>
          <w:t>13</w:t>
        </w:r>
      </w:hyperlink>
      <w:r w:rsidRPr="007F17A4">
        <w:rPr>
          <w:rFonts w:ascii="Times New Roman" w:hAnsi="Times New Roman" w:cs="Times New Roman"/>
          <w:sz w:val="28"/>
          <w:szCs w:val="28"/>
        </w:rPr>
        <w:t xml:space="preserve"> - суммы выплат, соответственно:</w:t>
      </w:r>
    </w:p>
    <w:p w:rsidR="007F17A4" w:rsidRPr="007F17A4" w:rsidRDefault="007F17A4">
      <w:pPr>
        <w:pStyle w:val="ConsPlusNormal"/>
        <w:ind w:firstLine="540"/>
        <w:jc w:val="both"/>
        <w:rPr>
          <w:rFonts w:ascii="Times New Roman" w:hAnsi="Times New Roman" w:cs="Times New Roman"/>
          <w:sz w:val="28"/>
          <w:szCs w:val="28"/>
        </w:rPr>
      </w:pPr>
      <w:r w:rsidRPr="007F17A4">
        <w:rPr>
          <w:rFonts w:ascii="Times New Roman" w:hAnsi="Times New Roman" w:cs="Times New Roman"/>
          <w:sz w:val="28"/>
          <w:szCs w:val="28"/>
        </w:rPr>
        <w:t xml:space="preserve">- с лицевого счета для учета операций </w:t>
      </w:r>
      <w:proofErr w:type="spellStart"/>
      <w:r w:rsidRPr="007F17A4">
        <w:rPr>
          <w:rFonts w:ascii="Times New Roman" w:hAnsi="Times New Roman" w:cs="Times New Roman"/>
          <w:sz w:val="28"/>
          <w:szCs w:val="28"/>
        </w:rPr>
        <w:t>неучастника</w:t>
      </w:r>
      <w:proofErr w:type="spellEnd"/>
      <w:r w:rsidRPr="007F17A4">
        <w:rPr>
          <w:rFonts w:ascii="Times New Roman" w:hAnsi="Times New Roman" w:cs="Times New Roman"/>
          <w:sz w:val="28"/>
          <w:szCs w:val="28"/>
        </w:rPr>
        <w:t xml:space="preserve"> бюджетного процесса на лицевые счета для учета операций </w:t>
      </w:r>
      <w:proofErr w:type="spellStart"/>
      <w:r w:rsidRPr="007F17A4">
        <w:rPr>
          <w:rFonts w:ascii="Times New Roman" w:hAnsi="Times New Roman" w:cs="Times New Roman"/>
          <w:sz w:val="28"/>
          <w:szCs w:val="28"/>
        </w:rPr>
        <w:t>неучастника</w:t>
      </w:r>
      <w:proofErr w:type="spellEnd"/>
      <w:r w:rsidRPr="007F17A4">
        <w:rPr>
          <w:rFonts w:ascii="Times New Roman" w:hAnsi="Times New Roman" w:cs="Times New Roman"/>
          <w:sz w:val="28"/>
          <w:szCs w:val="28"/>
        </w:rPr>
        <w:t xml:space="preserve"> бюджетного процесса, открытые участникам кооперации в органах Федерального казначейства;</w:t>
      </w:r>
    </w:p>
    <w:p w:rsidR="007F17A4" w:rsidRPr="007F17A4" w:rsidRDefault="007F17A4">
      <w:pPr>
        <w:pStyle w:val="ConsPlusNormal"/>
        <w:ind w:firstLine="540"/>
        <w:jc w:val="both"/>
        <w:rPr>
          <w:rFonts w:ascii="Times New Roman" w:hAnsi="Times New Roman" w:cs="Times New Roman"/>
          <w:sz w:val="28"/>
          <w:szCs w:val="28"/>
        </w:rPr>
      </w:pPr>
      <w:r w:rsidRPr="007F17A4">
        <w:rPr>
          <w:rFonts w:ascii="Times New Roman" w:hAnsi="Times New Roman" w:cs="Times New Roman"/>
          <w:sz w:val="28"/>
          <w:szCs w:val="28"/>
        </w:rPr>
        <w:t xml:space="preserve">- с лицевого счета для учета операций </w:t>
      </w:r>
      <w:proofErr w:type="spellStart"/>
      <w:r w:rsidRPr="007F17A4">
        <w:rPr>
          <w:rFonts w:ascii="Times New Roman" w:hAnsi="Times New Roman" w:cs="Times New Roman"/>
          <w:sz w:val="28"/>
          <w:szCs w:val="28"/>
        </w:rPr>
        <w:t>неучастника</w:t>
      </w:r>
      <w:proofErr w:type="spellEnd"/>
      <w:r w:rsidRPr="007F17A4">
        <w:rPr>
          <w:rFonts w:ascii="Times New Roman" w:hAnsi="Times New Roman" w:cs="Times New Roman"/>
          <w:sz w:val="28"/>
          <w:szCs w:val="28"/>
        </w:rPr>
        <w:t xml:space="preserve"> бюджетного процесса (за исключением выплат на лицевые счета для учета операций </w:t>
      </w:r>
      <w:proofErr w:type="spellStart"/>
      <w:r w:rsidRPr="007F17A4">
        <w:rPr>
          <w:rFonts w:ascii="Times New Roman" w:hAnsi="Times New Roman" w:cs="Times New Roman"/>
          <w:sz w:val="28"/>
          <w:szCs w:val="28"/>
        </w:rPr>
        <w:t>неучастника</w:t>
      </w:r>
      <w:proofErr w:type="spellEnd"/>
      <w:r w:rsidRPr="007F17A4">
        <w:rPr>
          <w:rFonts w:ascii="Times New Roman" w:hAnsi="Times New Roman" w:cs="Times New Roman"/>
          <w:sz w:val="28"/>
          <w:szCs w:val="28"/>
        </w:rPr>
        <w:t xml:space="preserve"> бюджетного процесса, открытые участникам кооперации в органах Федерального казначейства);</w:t>
      </w:r>
    </w:p>
    <w:p w:rsidR="007F17A4" w:rsidRPr="007F17A4" w:rsidRDefault="007F17A4">
      <w:pPr>
        <w:pStyle w:val="ConsPlusNormal"/>
        <w:ind w:firstLine="540"/>
        <w:jc w:val="both"/>
        <w:rPr>
          <w:rFonts w:ascii="Times New Roman" w:hAnsi="Times New Roman" w:cs="Times New Roman"/>
          <w:sz w:val="28"/>
          <w:szCs w:val="28"/>
        </w:rPr>
      </w:pPr>
      <w:r w:rsidRPr="007F17A4">
        <w:rPr>
          <w:rFonts w:ascii="Times New Roman" w:hAnsi="Times New Roman" w:cs="Times New Roman"/>
          <w:sz w:val="28"/>
          <w:szCs w:val="28"/>
        </w:rPr>
        <w:t xml:space="preserve">по </w:t>
      </w:r>
      <w:hyperlink w:anchor="P835" w:history="1">
        <w:r w:rsidRPr="007F17A4">
          <w:rPr>
            <w:rFonts w:ascii="Times New Roman" w:hAnsi="Times New Roman" w:cs="Times New Roman"/>
            <w:color w:val="0000FF"/>
            <w:sz w:val="28"/>
            <w:szCs w:val="28"/>
          </w:rPr>
          <w:t>строке</w:t>
        </w:r>
      </w:hyperlink>
      <w:r w:rsidRPr="007F17A4">
        <w:rPr>
          <w:rFonts w:ascii="Times New Roman" w:hAnsi="Times New Roman" w:cs="Times New Roman"/>
          <w:sz w:val="28"/>
          <w:szCs w:val="28"/>
        </w:rPr>
        <w:t xml:space="preserve"> "Итого по государственному контракту, соглашению (контракту, договору)" - итоговые суммы по </w:t>
      </w:r>
      <w:hyperlink w:anchor="P791" w:history="1">
        <w:r w:rsidRPr="007F17A4">
          <w:rPr>
            <w:rFonts w:ascii="Times New Roman" w:hAnsi="Times New Roman" w:cs="Times New Roman"/>
            <w:color w:val="0000FF"/>
            <w:sz w:val="28"/>
            <w:szCs w:val="28"/>
          </w:rPr>
          <w:t>графам 9</w:t>
        </w:r>
      </w:hyperlink>
      <w:r w:rsidRPr="007F17A4">
        <w:rPr>
          <w:rFonts w:ascii="Times New Roman" w:hAnsi="Times New Roman" w:cs="Times New Roman"/>
          <w:sz w:val="28"/>
          <w:szCs w:val="28"/>
        </w:rPr>
        <w:t xml:space="preserve"> - </w:t>
      </w:r>
      <w:hyperlink w:anchor="P795" w:history="1">
        <w:r w:rsidRPr="007F17A4">
          <w:rPr>
            <w:rFonts w:ascii="Times New Roman" w:hAnsi="Times New Roman" w:cs="Times New Roman"/>
            <w:color w:val="0000FF"/>
            <w:sz w:val="28"/>
            <w:szCs w:val="28"/>
          </w:rPr>
          <w:t>13</w:t>
        </w:r>
      </w:hyperlink>
      <w:r w:rsidRPr="007F17A4">
        <w:rPr>
          <w:rFonts w:ascii="Times New Roman" w:hAnsi="Times New Roman" w:cs="Times New Roman"/>
          <w:sz w:val="28"/>
          <w:szCs w:val="28"/>
        </w:rPr>
        <w:t xml:space="preserve"> в разрезе государственного контракта (в случае отражения операций исполнителя по государственному контракту), контрактов, договоров;</w:t>
      </w:r>
    </w:p>
    <w:p w:rsidR="007F17A4" w:rsidRPr="007F17A4" w:rsidRDefault="007F17A4">
      <w:pPr>
        <w:pStyle w:val="ConsPlusNormal"/>
        <w:ind w:firstLine="540"/>
        <w:jc w:val="both"/>
        <w:rPr>
          <w:rFonts w:ascii="Times New Roman" w:hAnsi="Times New Roman" w:cs="Times New Roman"/>
          <w:sz w:val="28"/>
          <w:szCs w:val="28"/>
        </w:rPr>
      </w:pPr>
      <w:r w:rsidRPr="007F17A4">
        <w:rPr>
          <w:rFonts w:ascii="Times New Roman" w:hAnsi="Times New Roman" w:cs="Times New Roman"/>
          <w:sz w:val="28"/>
          <w:szCs w:val="28"/>
        </w:rPr>
        <w:t xml:space="preserve">по </w:t>
      </w:r>
      <w:hyperlink w:anchor="P843" w:history="1">
        <w:r w:rsidRPr="007F17A4">
          <w:rPr>
            <w:rFonts w:ascii="Times New Roman" w:hAnsi="Times New Roman" w:cs="Times New Roman"/>
            <w:color w:val="0000FF"/>
            <w:sz w:val="28"/>
            <w:szCs w:val="28"/>
          </w:rPr>
          <w:t>строке</w:t>
        </w:r>
      </w:hyperlink>
      <w:r w:rsidRPr="007F17A4">
        <w:rPr>
          <w:rFonts w:ascii="Times New Roman" w:hAnsi="Times New Roman" w:cs="Times New Roman"/>
          <w:sz w:val="28"/>
          <w:szCs w:val="28"/>
        </w:rPr>
        <w:t xml:space="preserve"> "Всего" - итоговые суммы по </w:t>
      </w:r>
      <w:hyperlink w:anchor="P791" w:history="1">
        <w:r w:rsidRPr="007F17A4">
          <w:rPr>
            <w:rFonts w:ascii="Times New Roman" w:hAnsi="Times New Roman" w:cs="Times New Roman"/>
            <w:color w:val="0000FF"/>
            <w:sz w:val="28"/>
            <w:szCs w:val="28"/>
          </w:rPr>
          <w:t>графам 9</w:t>
        </w:r>
      </w:hyperlink>
      <w:r w:rsidRPr="007F17A4">
        <w:rPr>
          <w:rFonts w:ascii="Times New Roman" w:hAnsi="Times New Roman" w:cs="Times New Roman"/>
          <w:sz w:val="28"/>
          <w:szCs w:val="28"/>
        </w:rPr>
        <w:t xml:space="preserve"> - </w:t>
      </w:r>
      <w:hyperlink w:anchor="P795" w:history="1">
        <w:r w:rsidRPr="007F17A4">
          <w:rPr>
            <w:rFonts w:ascii="Times New Roman" w:hAnsi="Times New Roman" w:cs="Times New Roman"/>
            <w:color w:val="0000FF"/>
            <w:sz w:val="28"/>
            <w:szCs w:val="28"/>
          </w:rPr>
          <w:t>13</w:t>
        </w:r>
      </w:hyperlink>
      <w:r w:rsidRPr="007F17A4">
        <w:rPr>
          <w:rFonts w:ascii="Times New Roman" w:hAnsi="Times New Roman" w:cs="Times New Roman"/>
          <w:sz w:val="28"/>
          <w:szCs w:val="28"/>
        </w:rPr>
        <w:t xml:space="preserve"> в целом по государственному контракту (договору (соглашению) о предоставлении целевой субсидии);</w:t>
      </w:r>
    </w:p>
    <w:p w:rsidR="007F17A4" w:rsidRPr="007F17A4" w:rsidRDefault="007F17A4">
      <w:pPr>
        <w:pStyle w:val="ConsPlusNormal"/>
        <w:ind w:firstLine="540"/>
        <w:jc w:val="both"/>
        <w:rPr>
          <w:rFonts w:ascii="Times New Roman" w:hAnsi="Times New Roman" w:cs="Times New Roman"/>
          <w:sz w:val="28"/>
          <w:szCs w:val="28"/>
        </w:rPr>
      </w:pPr>
      <w:proofErr w:type="gramStart"/>
      <w:r w:rsidRPr="007F17A4">
        <w:rPr>
          <w:rFonts w:ascii="Times New Roman" w:hAnsi="Times New Roman" w:cs="Times New Roman"/>
          <w:sz w:val="28"/>
          <w:szCs w:val="28"/>
        </w:rPr>
        <w:t xml:space="preserve">сумма неисполненного остатка авансового платежа рассчитывается как сумма неисполненного остатка авансового платежа на начало текущего финансового года на лицевом счете исполнителя по государственному контракту, открытом в органе Федерального казначейства, увеличенная на суммы поступлений на лицевые счета для учета операций </w:t>
      </w:r>
      <w:proofErr w:type="spellStart"/>
      <w:r w:rsidRPr="007F17A4">
        <w:rPr>
          <w:rFonts w:ascii="Times New Roman" w:hAnsi="Times New Roman" w:cs="Times New Roman"/>
          <w:sz w:val="28"/>
          <w:szCs w:val="28"/>
        </w:rPr>
        <w:t>неучастника</w:t>
      </w:r>
      <w:proofErr w:type="spellEnd"/>
      <w:r w:rsidRPr="007F17A4">
        <w:rPr>
          <w:rFonts w:ascii="Times New Roman" w:hAnsi="Times New Roman" w:cs="Times New Roman"/>
          <w:sz w:val="28"/>
          <w:szCs w:val="28"/>
        </w:rPr>
        <w:t xml:space="preserve"> бюджетного процесса, отраженные в </w:t>
      </w:r>
      <w:hyperlink w:anchor="P791" w:history="1">
        <w:r w:rsidRPr="007F17A4">
          <w:rPr>
            <w:rFonts w:ascii="Times New Roman" w:hAnsi="Times New Roman" w:cs="Times New Roman"/>
            <w:color w:val="0000FF"/>
            <w:sz w:val="28"/>
            <w:szCs w:val="28"/>
          </w:rPr>
          <w:t>графах 9</w:t>
        </w:r>
      </w:hyperlink>
      <w:r w:rsidRPr="007F17A4">
        <w:rPr>
          <w:rFonts w:ascii="Times New Roman" w:hAnsi="Times New Roman" w:cs="Times New Roman"/>
          <w:sz w:val="28"/>
          <w:szCs w:val="28"/>
        </w:rPr>
        <w:t xml:space="preserve">, </w:t>
      </w:r>
      <w:hyperlink w:anchor="P792" w:history="1">
        <w:r w:rsidRPr="007F17A4">
          <w:rPr>
            <w:rFonts w:ascii="Times New Roman" w:hAnsi="Times New Roman" w:cs="Times New Roman"/>
            <w:color w:val="0000FF"/>
            <w:sz w:val="28"/>
            <w:szCs w:val="28"/>
          </w:rPr>
          <w:t>10</w:t>
        </w:r>
      </w:hyperlink>
      <w:r w:rsidRPr="007F17A4">
        <w:rPr>
          <w:rFonts w:ascii="Times New Roman" w:hAnsi="Times New Roman" w:cs="Times New Roman"/>
          <w:sz w:val="28"/>
          <w:szCs w:val="28"/>
        </w:rPr>
        <w:t xml:space="preserve"> и </w:t>
      </w:r>
      <w:hyperlink w:anchor="P793" w:history="1">
        <w:r w:rsidRPr="007F17A4">
          <w:rPr>
            <w:rFonts w:ascii="Times New Roman" w:hAnsi="Times New Roman" w:cs="Times New Roman"/>
            <w:color w:val="0000FF"/>
            <w:sz w:val="28"/>
            <w:szCs w:val="28"/>
          </w:rPr>
          <w:t>11</w:t>
        </w:r>
      </w:hyperlink>
      <w:r w:rsidRPr="007F17A4">
        <w:rPr>
          <w:rFonts w:ascii="Times New Roman" w:hAnsi="Times New Roman" w:cs="Times New Roman"/>
          <w:sz w:val="28"/>
          <w:szCs w:val="28"/>
        </w:rPr>
        <w:t xml:space="preserve"> по </w:t>
      </w:r>
      <w:hyperlink w:anchor="P843" w:history="1">
        <w:r w:rsidRPr="007F17A4">
          <w:rPr>
            <w:rFonts w:ascii="Times New Roman" w:hAnsi="Times New Roman" w:cs="Times New Roman"/>
            <w:color w:val="0000FF"/>
            <w:sz w:val="28"/>
            <w:szCs w:val="28"/>
          </w:rPr>
          <w:t>строке</w:t>
        </w:r>
      </w:hyperlink>
      <w:r w:rsidRPr="007F17A4">
        <w:rPr>
          <w:rFonts w:ascii="Times New Roman" w:hAnsi="Times New Roman" w:cs="Times New Roman"/>
          <w:sz w:val="28"/>
          <w:szCs w:val="28"/>
        </w:rPr>
        <w:t xml:space="preserve"> "Всего", за вычетом сумм выплат, отраженных в </w:t>
      </w:r>
      <w:hyperlink w:anchor="P794" w:history="1">
        <w:r w:rsidRPr="007F17A4">
          <w:rPr>
            <w:rFonts w:ascii="Times New Roman" w:hAnsi="Times New Roman" w:cs="Times New Roman"/>
            <w:color w:val="0000FF"/>
            <w:sz w:val="28"/>
            <w:szCs w:val="28"/>
          </w:rPr>
          <w:t>графах 12</w:t>
        </w:r>
        <w:proofErr w:type="gramEnd"/>
      </w:hyperlink>
      <w:r w:rsidRPr="007F17A4">
        <w:rPr>
          <w:rFonts w:ascii="Times New Roman" w:hAnsi="Times New Roman" w:cs="Times New Roman"/>
          <w:sz w:val="28"/>
          <w:szCs w:val="28"/>
        </w:rPr>
        <w:t xml:space="preserve"> и </w:t>
      </w:r>
      <w:hyperlink w:anchor="P795" w:history="1">
        <w:r w:rsidRPr="007F17A4">
          <w:rPr>
            <w:rFonts w:ascii="Times New Roman" w:hAnsi="Times New Roman" w:cs="Times New Roman"/>
            <w:color w:val="0000FF"/>
            <w:sz w:val="28"/>
            <w:szCs w:val="28"/>
          </w:rPr>
          <w:t>13</w:t>
        </w:r>
      </w:hyperlink>
      <w:r w:rsidRPr="007F17A4">
        <w:rPr>
          <w:rFonts w:ascii="Times New Roman" w:hAnsi="Times New Roman" w:cs="Times New Roman"/>
          <w:sz w:val="28"/>
          <w:szCs w:val="28"/>
        </w:rPr>
        <w:t xml:space="preserve"> по </w:t>
      </w:r>
      <w:hyperlink w:anchor="P843" w:history="1">
        <w:r w:rsidRPr="007F17A4">
          <w:rPr>
            <w:rFonts w:ascii="Times New Roman" w:hAnsi="Times New Roman" w:cs="Times New Roman"/>
            <w:color w:val="0000FF"/>
            <w:sz w:val="28"/>
            <w:szCs w:val="28"/>
          </w:rPr>
          <w:t>строке</w:t>
        </w:r>
      </w:hyperlink>
      <w:r w:rsidRPr="007F17A4">
        <w:rPr>
          <w:rFonts w:ascii="Times New Roman" w:hAnsi="Times New Roman" w:cs="Times New Roman"/>
          <w:sz w:val="28"/>
          <w:szCs w:val="28"/>
        </w:rPr>
        <w:t xml:space="preserve"> "Всего".</w:t>
      </w:r>
    </w:p>
    <w:p w:rsidR="007F17A4" w:rsidRPr="007F17A4" w:rsidRDefault="007F17A4">
      <w:pPr>
        <w:pStyle w:val="ConsPlusNormal"/>
        <w:ind w:firstLine="540"/>
        <w:jc w:val="both"/>
        <w:rPr>
          <w:rFonts w:ascii="Times New Roman" w:hAnsi="Times New Roman" w:cs="Times New Roman"/>
          <w:sz w:val="28"/>
          <w:szCs w:val="28"/>
        </w:rPr>
      </w:pPr>
      <w:r w:rsidRPr="007F17A4">
        <w:rPr>
          <w:rFonts w:ascii="Times New Roman" w:hAnsi="Times New Roman" w:cs="Times New Roman"/>
          <w:sz w:val="28"/>
          <w:szCs w:val="28"/>
        </w:rPr>
        <w:lastRenderedPageBreak/>
        <w:t>Если документ имеет более одной страницы, последующие страницы документа нумеруются с указанием в правом верхнем углу кода формы документа.</w:t>
      </w:r>
    </w:p>
    <w:p w:rsidR="007F17A4" w:rsidRPr="007F17A4" w:rsidRDefault="007F17A4">
      <w:pPr>
        <w:pStyle w:val="ConsPlusNormal"/>
        <w:ind w:firstLine="540"/>
        <w:jc w:val="both"/>
        <w:rPr>
          <w:rFonts w:ascii="Times New Roman" w:hAnsi="Times New Roman" w:cs="Times New Roman"/>
          <w:sz w:val="28"/>
          <w:szCs w:val="28"/>
        </w:rPr>
      </w:pPr>
      <w:r w:rsidRPr="007F17A4">
        <w:rPr>
          <w:rFonts w:ascii="Times New Roman" w:hAnsi="Times New Roman" w:cs="Times New Roman"/>
          <w:sz w:val="28"/>
          <w:szCs w:val="28"/>
        </w:rPr>
        <w:t>Документ, сформированный органом Федерального казначейства, подписывается ответственным исполнителем органа Федерального казначейства, с указанием должности, расшифровки подписи, содержащей фамилию и инициалы, номера телефона и даты подписания документа.</w:t>
      </w:r>
    </w:p>
    <w:p w:rsidR="007F17A4" w:rsidRPr="007F17A4" w:rsidRDefault="007F17A4">
      <w:pPr>
        <w:pStyle w:val="ConsPlusNormal"/>
        <w:ind w:firstLine="540"/>
        <w:jc w:val="both"/>
        <w:rPr>
          <w:rFonts w:ascii="Times New Roman" w:hAnsi="Times New Roman" w:cs="Times New Roman"/>
          <w:sz w:val="28"/>
          <w:szCs w:val="28"/>
        </w:rPr>
      </w:pPr>
      <w:r w:rsidRPr="007F17A4">
        <w:rPr>
          <w:rFonts w:ascii="Times New Roman" w:hAnsi="Times New Roman" w:cs="Times New Roman"/>
          <w:sz w:val="28"/>
          <w:szCs w:val="28"/>
        </w:rPr>
        <w:t>Каждая завершенная страница документа должна быть пронумерована с указанием порядкового номера страницы и общего числа страниц документа.</w:t>
      </w:r>
    </w:p>
    <w:p w:rsidR="007F17A4" w:rsidRPr="007F17A4" w:rsidRDefault="007F17A4">
      <w:pPr>
        <w:pStyle w:val="ConsPlusNormal"/>
        <w:jc w:val="both"/>
        <w:rPr>
          <w:rFonts w:ascii="Times New Roman" w:hAnsi="Times New Roman" w:cs="Times New Roman"/>
          <w:sz w:val="28"/>
          <w:szCs w:val="28"/>
        </w:rPr>
      </w:pPr>
    </w:p>
    <w:p w:rsidR="007F17A4" w:rsidRPr="007F17A4" w:rsidRDefault="007F17A4">
      <w:pPr>
        <w:pStyle w:val="ConsPlusNormal"/>
        <w:jc w:val="both"/>
        <w:rPr>
          <w:rFonts w:ascii="Times New Roman" w:hAnsi="Times New Roman" w:cs="Times New Roman"/>
          <w:sz w:val="28"/>
          <w:szCs w:val="28"/>
        </w:rPr>
      </w:pPr>
    </w:p>
    <w:p w:rsidR="00AE5A77" w:rsidRPr="007F17A4" w:rsidRDefault="007F17A4">
      <w:pPr>
        <w:rPr>
          <w:rFonts w:ascii="Times New Roman" w:hAnsi="Times New Roman" w:cs="Times New Roman"/>
          <w:sz w:val="28"/>
          <w:szCs w:val="28"/>
        </w:rPr>
      </w:pPr>
    </w:p>
    <w:sectPr w:rsidR="00AE5A77" w:rsidRPr="007F17A4" w:rsidSect="007F17A4">
      <w:pgSz w:w="11905" w:h="16840"/>
      <w:pgMar w:top="1134" w:right="567" w:bottom="1134" w:left="1134"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17A4"/>
    <w:rsid w:val="00516BE8"/>
    <w:rsid w:val="007557FC"/>
    <w:rsid w:val="007F17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F17A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7F17A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7F17A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7F17A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7F17A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7F17A4"/>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7F17A4"/>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7F17A4"/>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F17A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7F17A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7F17A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7F17A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7F17A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7F17A4"/>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7F17A4"/>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7F17A4"/>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758D051532B64A0B77EDF1C6A88A37CEE5552C54BF7B73B80132D3A97o2C6C" TargetMode="External"/><Relationship Id="rId13" Type="http://schemas.openxmlformats.org/officeDocument/2006/relationships/hyperlink" Target="consultantplus://offline/ref=2758D051532B64A0B77EDF1C6A88A37CED515DC948F6B73B80132D3A97o2C6C" TargetMode="External"/><Relationship Id="rId18" Type="http://schemas.openxmlformats.org/officeDocument/2006/relationships/hyperlink" Target="consultantplus://offline/ref=2758D051532B64A0B77EDF1C6A88A37CEE5550C34FF4B73B80132D3A9726A4B0717F5FC953424ED8o3C6C"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consultantplus://offline/ref=2758D051532B64A0B77EDF1C6A88A37CEE5552C54BF7B73B80132D3A97o2C6C" TargetMode="External"/><Relationship Id="rId7" Type="http://schemas.openxmlformats.org/officeDocument/2006/relationships/hyperlink" Target="consultantplus://offline/ref=2758D051532B64A0B77EDF1C6A88A37CEE5555C64AF1B73B80132D3A9726A4B0717F5FC953424CDEo3C7C" TargetMode="External"/><Relationship Id="rId12" Type="http://schemas.openxmlformats.org/officeDocument/2006/relationships/hyperlink" Target="consultantplus://offline/ref=2758D051532B64A0B77EDF1C6A88A37CEE5552C54BF7B73B80132D3A97o2C6C" TargetMode="External"/><Relationship Id="rId17" Type="http://schemas.openxmlformats.org/officeDocument/2006/relationships/hyperlink" Target="consultantplus://offline/ref=2758D051532B64A0B77EDF1C6A88A37CED515DC948F6B73B80132D3A97o2C6C" TargetMode="External"/><Relationship Id="rId25" Type="http://schemas.openxmlformats.org/officeDocument/2006/relationships/hyperlink" Target="consultantplus://offline/ref=2758D051532B64A0B77EDF1C6A88A37CEE5552C54BF7B73B80132D3A97o2C6C" TargetMode="External"/><Relationship Id="rId2" Type="http://schemas.microsoft.com/office/2007/relationships/stylesWithEffects" Target="stylesWithEffects.xml"/><Relationship Id="rId16" Type="http://schemas.openxmlformats.org/officeDocument/2006/relationships/hyperlink" Target="consultantplus://offline/ref=2758D051532B64A0B77EDF1C6A88A37CED515DC948F6B73B80132D3A97o2C6C" TargetMode="External"/><Relationship Id="rId20" Type="http://schemas.openxmlformats.org/officeDocument/2006/relationships/hyperlink" Target="consultantplus://offline/ref=2758D051532B64A0B77EDF1C6A88A37CEE5554C94EF1B73B80132D3A9726A4B0717F5FC953414DDCo3C3C" TargetMode="External"/><Relationship Id="rId1" Type="http://schemas.openxmlformats.org/officeDocument/2006/relationships/styles" Target="styles.xml"/><Relationship Id="rId6" Type="http://schemas.openxmlformats.org/officeDocument/2006/relationships/hyperlink" Target="consultantplus://offline/ref=2758D051532B64A0B77EDF1C6A88A37CEE5555C64AF1B73B80132D3A9726A4B0717F5FC953424CDFo3C1C" TargetMode="External"/><Relationship Id="rId11" Type="http://schemas.openxmlformats.org/officeDocument/2006/relationships/hyperlink" Target="consultantplus://offline/ref=2758D051532B64A0B77EDF1C6A88A37CEE5554C94EF1B73B80132D3A9726A4B0717F5FC953414DDCo3C3C" TargetMode="External"/><Relationship Id="rId24" Type="http://schemas.openxmlformats.org/officeDocument/2006/relationships/hyperlink" Target="consultantplus://offline/ref=2758D051532B64A0B77EDF1C6A88A37CEE5550C34FF4B73B80132D3A9726A4B0717F5FC953424ED8o3C6C" TargetMode="External"/><Relationship Id="rId5" Type="http://schemas.openxmlformats.org/officeDocument/2006/relationships/hyperlink" Target="consultantplus://offline/ref=2758D051532B64A0B77EDF1C6A88A37CEE5555C64AF1B73B80132D3A9726A4B0717F5FC953424CDEo3C7C" TargetMode="External"/><Relationship Id="rId15" Type="http://schemas.openxmlformats.org/officeDocument/2006/relationships/hyperlink" Target="consultantplus://offline/ref=2758D051532B64A0B77EDF1C6A88A37CEE5552C54BF7B73B80132D3A97o2C6C" TargetMode="External"/><Relationship Id="rId23" Type="http://schemas.openxmlformats.org/officeDocument/2006/relationships/hyperlink" Target="consultantplus://offline/ref=2758D051532B64A0B77EDF1C6A88A37CED515DC948F6B73B80132D3A97o2C6C" TargetMode="External"/><Relationship Id="rId10" Type="http://schemas.openxmlformats.org/officeDocument/2006/relationships/hyperlink" Target="consultantplus://offline/ref=2758D051532B64A0B77EDF1C6A88A37CED515DC948F6B73B80132D3A97o2C6C" TargetMode="External"/><Relationship Id="rId19" Type="http://schemas.openxmlformats.org/officeDocument/2006/relationships/hyperlink" Target="consultantplus://offline/ref=2758D051532B64A0B77EDF1C6A88A37CEE5552C54BF7B73B80132D3A97o2C6C" TargetMode="External"/><Relationship Id="rId4" Type="http://schemas.openxmlformats.org/officeDocument/2006/relationships/webSettings" Target="webSettings.xml"/><Relationship Id="rId9" Type="http://schemas.openxmlformats.org/officeDocument/2006/relationships/hyperlink" Target="consultantplus://offline/ref=2758D051532B64A0B77EDF1C6A88A37CED515DC948F6B73B80132D3A97o2C6C" TargetMode="External"/><Relationship Id="rId14" Type="http://schemas.openxmlformats.org/officeDocument/2006/relationships/hyperlink" Target="consultantplus://offline/ref=2758D051532B64A0B77EDF1C6A88A37CED515DC948F6B73B80132D3A97o2C6C" TargetMode="External"/><Relationship Id="rId22" Type="http://schemas.openxmlformats.org/officeDocument/2006/relationships/hyperlink" Target="consultantplus://offline/ref=2758D051532B64A0B77EDF1C6A88A37CED515DC948F6B73B80132D3A97o2C6C"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14</Pages>
  <Words>5767</Words>
  <Characters>32878</Characters>
  <Application>Microsoft Office Word</Application>
  <DocSecurity>0</DocSecurity>
  <Lines>273</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38568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Yakimovata</dc:creator>
  <cp:lastModifiedBy>Yakimovata</cp:lastModifiedBy>
  <cp:revision>1</cp:revision>
  <dcterms:created xsi:type="dcterms:W3CDTF">2016-11-24T02:02:00Z</dcterms:created>
  <dcterms:modified xsi:type="dcterms:W3CDTF">2016-11-24T02:10:00Z</dcterms:modified>
</cp:coreProperties>
</file>